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6780806" w14:textId="77777777" w:rsidR="00F0391D" w:rsidRDefault="00F0391D" w:rsidP="6E7D7A62">
      <w:pPr>
        <w:rPr>
          <w:rFonts w:ascii="Ronnia Lt" w:hAnsi="Ronnia Lt"/>
          <w:b/>
          <w:bCs/>
          <w:sz w:val="20"/>
          <w:szCs w:val="20"/>
        </w:rPr>
      </w:pPr>
    </w:p>
    <w:p w14:paraId="01D35710" w14:textId="7019E8FD" w:rsidR="00525478" w:rsidRDefault="00525478" w:rsidP="6E7D7A62">
      <w:pPr>
        <w:rPr>
          <w:rFonts w:ascii="Ronnia Lt" w:hAnsi="Ronnia Lt"/>
          <w:b/>
          <w:bCs/>
          <w:sz w:val="20"/>
          <w:szCs w:val="20"/>
        </w:rPr>
      </w:pPr>
      <w:r>
        <w:rPr>
          <w:rFonts w:ascii="Ronnia Lt" w:hAnsi="Ronnia Lt"/>
          <w:b/>
          <w:bCs/>
          <w:sz w:val="20"/>
          <w:szCs w:val="20"/>
        </w:rPr>
        <w:t>Albert Herring</w:t>
      </w:r>
    </w:p>
    <w:p w14:paraId="448A1B49" w14:textId="50C3B022" w:rsidR="00525478" w:rsidRDefault="00525478" w:rsidP="6E7D7A62">
      <w:pPr>
        <w:rPr>
          <w:rFonts w:ascii="Ronnia Lt" w:hAnsi="Ronnia Lt"/>
          <w:b/>
          <w:bCs/>
          <w:sz w:val="20"/>
          <w:szCs w:val="20"/>
        </w:rPr>
      </w:pPr>
      <w:r>
        <w:rPr>
          <w:rFonts w:ascii="Ronnia Lt" w:hAnsi="Ronnia Lt"/>
          <w:b/>
          <w:bCs/>
          <w:sz w:val="20"/>
          <w:szCs w:val="20"/>
        </w:rPr>
        <w:t>Opera North – December 2023</w:t>
      </w:r>
    </w:p>
    <w:p w14:paraId="4D0064A3" w14:textId="4402AF15" w:rsidR="00525478" w:rsidRPr="00525478" w:rsidRDefault="00525478" w:rsidP="6E7D7A62">
      <w:pPr>
        <w:rPr>
          <w:rFonts w:ascii="Ronnia Lt" w:hAnsi="Ronnia Lt"/>
          <w:sz w:val="20"/>
          <w:szCs w:val="20"/>
        </w:rPr>
      </w:pPr>
      <w:proofErr w:type="gramStart"/>
      <w:r>
        <w:rPr>
          <w:rFonts w:ascii="Ronnia Lt" w:hAnsi="Ronnia Lt"/>
          <w:sz w:val="20"/>
          <w:szCs w:val="20"/>
        </w:rPr>
        <w:t>“</w:t>
      </w:r>
      <w:r w:rsidR="00175697" w:rsidRPr="00175697">
        <w:rPr>
          <w:rFonts w:ascii="Ronnia Lt" w:hAnsi="Ronnia Lt"/>
          <w:sz w:val="20"/>
          <w:szCs w:val="20"/>
        </w:rPr>
        <w:t> </w:t>
      </w:r>
      <w:r w:rsidR="00175697">
        <w:rPr>
          <w:rFonts w:ascii="Ronnia Lt" w:hAnsi="Ronnia Lt"/>
          <w:sz w:val="20"/>
          <w:szCs w:val="20"/>
        </w:rPr>
        <w:t>B</w:t>
      </w:r>
      <w:r w:rsidR="00175697" w:rsidRPr="00175697">
        <w:rPr>
          <w:rFonts w:ascii="Ronnia Lt" w:hAnsi="Ronnia Lt"/>
          <w:sz w:val="20"/>
          <w:szCs w:val="20"/>
        </w:rPr>
        <w:t>oth</w:t>
      </w:r>
      <w:proofErr w:type="gramEnd"/>
      <w:r w:rsidR="00175697" w:rsidRPr="00175697">
        <w:rPr>
          <w:rFonts w:ascii="Ronnia Lt" w:hAnsi="Ronnia Lt"/>
          <w:sz w:val="20"/>
          <w:szCs w:val="20"/>
        </w:rPr>
        <w:t xml:space="preserve"> players and</w:t>
      </w:r>
      <w:r w:rsidR="00175697">
        <w:rPr>
          <w:rFonts w:ascii="Ronnia Lt" w:hAnsi="Ronnia Lt"/>
          <w:sz w:val="20"/>
          <w:szCs w:val="20"/>
        </w:rPr>
        <w:t xml:space="preserve"> </w:t>
      </w:r>
      <w:r w:rsidRPr="00525478">
        <w:rPr>
          <w:rFonts w:ascii="Ronnia Lt" w:hAnsi="Ronnia Lt"/>
          <w:sz w:val="20"/>
          <w:szCs w:val="20"/>
        </w:rPr>
        <w:t>Garry Walker are in full view at one end of the set, maintaining admirable contact with the cast</w:t>
      </w:r>
      <w:r>
        <w:rPr>
          <w:rFonts w:ascii="Ronnia Lt" w:hAnsi="Ronnia Lt"/>
          <w:sz w:val="20"/>
          <w:szCs w:val="20"/>
        </w:rPr>
        <w:t xml:space="preserve">, … , </w:t>
      </w:r>
      <w:r w:rsidRPr="00525478">
        <w:rPr>
          <w:rFonts w:ascii="Ronnia Lt" w:hAnsi="Ronnia Lt"/>
          <w:sz w:val="20"/>
          <w:szCs w:val="20"/>
        </w:rPr>
        <w:t xml:space="preserve">and </w:t>
      </w:r>
      <w:proofErr w:type="spellStart"/>
      <w:r w:rsidRPr="00525478">
        <w:rPr>
          <w:rFonts w:ascii="Ronnia Lt" w:hAnsi="Ronnia Lt"/>
          <w:sz w:val="20"/>
          <w:szCs w:val="20"/>
        </w:rPr>
        <w:t>revelling</w:t>
      </w:r>
      <w:proofErr w:type="spellEnd"/>
      <w:r w:rsidRPr="00525478">
        <w:rPr>
          <w:rFonts w:ascii="Ronnia Lt" w:hAnsi="Ronnia Lt"/>
          <w:sz w:val="20"/>
          <w:szCs w:val="20"/>
        </w:rPr>
        <w:t xml:space="preserve"> in Britten’s playful, virtuosic writing.</w:t>
      </w:r>
      <w:r>
        <w:rPr>
          <w:rFonts w:ascii="Ronnia Lt" w:hAnsi="Ronnia Lt"/>
          <w:sz w:val="20"/>
          <w:szCs w:val="20"/>
        </w:rPr>
        <w:t>”</w:t>
      </w:r>
    </w:p>
    <w:p w14:paraId="798DFF39" w14:textId="30C1B170" w:rsidR="00525478" w:rsidRDefault="00321279" w:rsidP="6E7D7A62">
      <w:pPr>
        <w:rPr>
          <w:rFonts w:ascii="Ronnia Lt" w:hAnsi="Ronnia Lt"/>
          <w:b/>
          <w:bCs/>
          <w:sz w:val="20"/>
          <w:szCs w:val="20"/>
        </w:rPr>
      </w:pPr>
      <w:r>
        <w:rPr>
          <w:rFonts w:ascii="Ronnia Lt" w:hAnsi="Ronnia Lt"/>
          <w:b/>
          <w:bCs/>
          <w:sz w:val="20"/>
          <w:szCs w:val="20"/>
        </w:rPr>
        <w:tab/>
      </w:r>
      <w:r>
        <w:rPr>
          <w:rFonts w:ascii="Ronnia Lt" w:hAnsi="Ronnia Lt"/>
          <w:b/>
          <w:bCs/>
          <w:sz w:val="20"/>
          <w:szCs w:val="20"/>
        </w:rPr>
        <w:tab/>
      </w:r>
      <w:r>
        <w:rPr>
          <w:rFonts w:ascii="Ronnia Lt" w:hAnsi="Ronnia Lt"/>
          <w:b/>
          <w:bCs/>
          <w:sz w:val="20"/>
          <w:szCs w:val="20"/>
        </w:rPr>
        <w:tab/>
      </w:r>
      <w:r>
        <w:rPr>
          <w:rFonts w:ascii="Ronnia Lt" w:hAnsi="Ronnia Lt"/>
          <w:b/>
          <w:bCs/>
          <w:sz w:val="20"/>
          <w:szCs w:val="20"/>
        </w:rPr>
        <w:tab/>
      </w:r>
      <w:r>
        <w:rPr>
          <w:rFonts w:ascii="Ronnia Lt" w:hAnsi="Ronnia Lt"/>
          <w:b/>
          <w:bCs/>
          <w:sz w:val="20"/>
          <w:szCs w:val="20"/>
        </w:rPr>
        <w:tab/>
      </w:r>
      <w:r>
        <w:rPr>
          <w:rFonts w:ascii="Ronnia Lt" w:hAnsi="Ronnia Lt"/>
          <w:b/>
          <w:bCs/>
          <w:sz w:val="20"/>
          <w:szCs w:val="20"/>
        </w:rPr>
        <w:tab/>
      </w:r>
      <w:r>
        <w:rPr>
          <w:rFonts w:ascii="Ronnia Lt" w:hAnsi="Ronnia Lt"/>
          <w:b/>
          <w:bCs/>
          <w:sz w:val="20"/>
          <w:szCs w:val="20"/>
        </w:rPr>
        <w:tab/>
      </w:r>
      <w:r>
        <w:rPr>
          <w:rFonts w:ascii="Ronnia Lt" w:hAnsi="Ronnia Lt"/>
          <w:b/>
          <w:bCs/>
          <w:sz w:val="20"/>
          <w:szCs w:val="20"/>
        </w:rPr>
        <w:tab/>
      </w:r>
      <w:r>
        <w:rPr>
          <w:rFonts w:ascii="Ronnia Lt" w:hAnsi="Ronnia Lt"/>
          <w:b/>
          <w:bCs/>
          <w:sz w:val="20"/>
          <w:szCs w:val="20"/>
        </w:rPr>
        <w:tab/>
      </w:r>
      <w:r>
        <w:rPr>
          <w:rFonts w:ascii="Ronnia Lt" w:hAnsi="Ronnia Lt"/>
          <w:b/>
          <w:bCs/>
          <w:sz w:val="20"/>
          <w:szCs w:val="20"/>
        </w:rPr>
        <w:tab/>
      </w:r>
      <w:r>
        <w:rPr>
          <w:rFonts w:ascii="Ronnia Lt" w:hAnsi="Ronnia Lt"/>
          <w:b/>
          <w:bCs/>
          <w:sz w:val="20"/>
          <w:szCs w:val="20"/>
        </w:rPr>
        <w:tab/>
      </w:r>
      <w:r>
        <w:rPr>
          <w:rFonts w:ascii="Ronnia Lt" w:hAnsi="Ronnia Lt"/>
          <w:b/>
          <w:bCs/>
          <w:sz w:val="20"/>
          <w:szCs w:val="20"/>
        </w:rPr>
        <w:tab/>
        <w:t xml:space="preserve">The Guardian </w:t>
      </w:r>
      <w:r w:rsidR="00210DC8" w:rsidRPr="00210DC8">
        <w:rPr>
          <w:rFonts w:ascii="Segoe UI Symbol" w:hAnsi="Segoe UI Symbol" w:cs="Segoe UI Symbol"/>
          <w:b/>
          <w:bCs/>
          <w:sz w:val="20"/>
          <w:szCs w:val="20"/>
        </w:rPr>
        <w:t>★★★★</w:t>
      </w:r>
    </w:p>
    <w:p w14:paraId="29B2673D" w14:textId="77777777" w:rsidR="00525478" w:rsidRDefault="00525478" w:rsidP="6E7D7A62">
      <w:pPr>
        <w:rPr>
          <w:rFonts w:ascii="Ronnia Lt" w:hAnsi="Ronnia Lt"/>
          <w:b/>
          <w:bCs/>
          <w:sz w:val="20"/>
          <w:szCs w:val="20"/>
        </w:rPr>
      </w:pPr>
    </w:p>
    <w:p w14:paraId="6339DEEB" w14:textId="1A8EC3CC" w:rsidR="00F0391D" w:rsidRDefault="00F0391D" w:rsidP="6E7D7A62">
      <w:pPr>
        <w:rPr>
          <w:rFonts w:ascii="Ronnia Lt" w:hAnsi="Ronnia Lt"/>
          <w:b/>
          <w:bCs/>
          <w:sz w:val="20"/>
          <w:szCs w:val="20"/>
        </w:rPr>
      </w:pPr>
      <w:r>
        <w:rPr>
          <w:rFonts w:ascii="Ronnia Lt" w:hAnsi="Ronnia Lt"/>
          <w:b/>
          <w:bCs/>
          <w:sz w:val="20"/>
          <w:szCs w:val="20"/>
        </w:rPr>
        <w:t>Falstaff</w:t>
      </w:r>
    </w:p>
    <w:p w14:paraId="22612117" w14:textId="02EB75BF" w:rsidR="00F0391D" w:rsidRDefault="00F0391D" w:rsidP="6E7D7A62">
      <w:pPr>
        <w:rPr>
          <w:rFonts w:ascii="Ronnia Lt" w:hAnsi="Ronnia Lt"/>
          <w:b/>
          <w:bCs/>
          <w:sz w:val="20"/>
          <w:szCs w:val="20"/>
        </w:rPr>
      </w:pPr>
      <w:r>
        <w:rPr>
          <w:rFonts w:ascii="Ronnia Lt" w:hAnsi="Ronnia Lt"/>
          <w:b/>
          <w:bCs/>
          <w:sz w:val="20"/>
          <w:szCs w:val="20"/>
        </w:rPr>
        <w:t>Opera North – October 2023</w:t>
      </w:r>
    </w:p>
    <w:p w14:paraId="78CA74B6" w14:textId="77777777" w:rsidR="00285A51" w:rsidRPr="00285A51" w:rsidRDefault="00285A51" w:rsidP="6E7D7A62">
      <w:pPr>
        <w:rPr>
          <w:rFonts w:ascii="Ronnia Lt" w:hAnsi="Ronnia Lt"/>
          <w:sz w:val="20"/>
          <w:szCs w:val="20"/>
        </w:rPr>
      </w:pPr>
    </w:p>
    <w:p w14:paraId="62ECD250" w14:textId="77777777" w:rsidR="00FB6F24" w:rsidRPr="00FB6F24" w:rsidRDefault="00FB6F24" w:rsidP="00FB6F24">
      <w:pPr>
        <w:rPr>
          <w:rFonts w:ascii="Ronnia Lt" w:hAnsi="Ronnia Lt"/>
          <w:sz w:val="20"/>
          <w:szCs w:val="20"/>
        </w:rPr>
      </w:pPr>
      <w:r w:rsidRPr="00FB6F24">
        <w:rPr>
          <w:rFonts w:ascii="Ronnia Lt" w:hAnsi="Ronnia Lt"/>
          <w:sz w:val="20"/>
          <w:szCs w:val="20"/>
        </w:rPr>
        <w:t>“…the engine-room of this sparkling evening was Garry Walker’s orchestra. Anyone who could wrest their attention away from the high jinks on stage would have found it hard to keep a smile off their face at what was going on in the pit.”</w:t>
      </w:r>
    </w:p>
    <w:p w14:paraId="324D289F" w14:textId="0F03D6C2" w:rsidR="00FB6F24" w:rsidRPr="00FB6F24" w:rsidRDefault="00FB6F24" w:rsidP="00285A51">
      <w:pPr>
        <w:ind w:left="7090"/>
        <w:rPr>
          <w:rFonts w:ascii="Ronnia Lt" w:hAnsi="Ronnia Lt"/>
          <w:sz w:val="20"/>
          <w:szCs w:val="20"/>
          <w:lang w:val="en-GB"/>
        </w:rPr>
      </w:pPr>
      <w:r w:rsidRPr="00FB6F24">
        <w:rPr>
          <w:rFonts w:ascii="Ronnia Lt" w:hAnsi="Ronnia Lt"/>
          <w:sz w:val="20"/>
          <w:szCs w:val="20"/>
          <w:lang w:val="en-GB"/>
        </w:rPr>
        <w:t>Martin Dreyer</w:t>
      </w:r>
      <w:r w:rsidR="00285A51">
        <w:rPr>
          <w:rFonts w:ascii="Ronnia Lt" w:hAnsi="Ronnia Lt"/>
          <w:sz w:val="20"/>
          <w:szCs w:val="20"/>
          <w:lang w:val="en-GB"/>
        </w:rPr>
        <w:t>, Opera Magazine</w:t>
      </w:r>
    </w:p>
    <w:p w14:paraId="05ED3EDA" w14:textId="77777777" w:rsidR="00F0391D" w:rsidRDefault="00F0391D" w:rsidP="6E7D7A62">
      <w:pPr>
        <w:rPr>
          <w:rFonts w:ascii="Ronnia Lt" w:hAnsi="Ronnia Lt"/>
          <w:b/>
          <w:bCs/>
          <w:sz w:val="20"/>
          <w:szCs w:val="20"/>
        </w:rPr>
      </w:pPr>
    </w:p>
    <w:p w14:paraId="6446432E" w14:textId="77777777" w:rsidR="00F0391D" w:rsidRDefault="00F0391D" w:rsidP="6E7D7A62">
      <w:pPr>
        <w:rPr>
          <w:rFonts w:ascii="Ronnia Lt" w:hAnsi="Ronnia Lt"/>
          <w:b/>
          <w:bCs/>
          <w:sz w:val="20"/>
          <w:szCs w:val="20"/>
        </w:rPr>
      </w:pPr>
    </w:p>
    <w:p w14:paraId="72E7CC91" w14:textId="3E29CA64" w:rsidR="00D3631C" w:rsidRDefault="4BDC0064" w:rsidP="6E7D7A62">
      <w:pPr>
        <w:rPr>
          <w:rFonts w:ascii="Ronnia Lt" w:hAnsi="Ronnia Lt"/>
          <w:b/>
          <w:bCs/>
          <w:sz w:val="20"/>
          <w:szCs w:val="20"/>
        </w:rPr>
      </w:pPr>
      <w:r w:rsidRPr="2C8E386A">
        <w:rPr>
          <w:rFonts w:ascii="Ronnia Lt" w:hAnsi="Ronnia Lt"/>
          <w:b/>
          <w:bCs/>
          <w:sz w:val="20"/>
          <w:szCs w:val="20"/>
        </w:rPr>
        <w:t>REQUIEM</w:t>
      </w:r>
      <w:r w:rsidR="7F560C84" w:rsidRPr="2C8E386A">
        <w:rPr>
          <w:rFonts w:ascii="Ronnia Lt" w:hAnsi="Ronnia Lt"/>
          <w:b/>
          <w:bCs/>
          <w:sz w:val="20"/>
          <w:szCs w:val="20"/>
        </w:rPr>
        <w:t xml:space="preserve"> </w:t>
      </w:r>
      <w:r w:rsidR="27BAC747" w:rsidRPr="2C8E386A">
        <w:rPr>
          <w:rFonts w:ascii="Ronnia Lt" w:hAnsi="Ronnia Lt"/>
          <w:b/>
          <w:bCs/>
          <w:sz w:val="20"/>
          <w:szCs w:val="20"/>
        </w:rPr>
        <w:t xml:space="preserve">Journeys of the Soul </w:t>
      </w:r>
      <w:r w:rsidRPr="2C8E386A">
        <w:rPr>
          <w:rFonts w:ascii="Ronnia Lt" w:hAnsi="Ronnia Lt"/>
          <w:b/>
          <w:bCs/>
          <w:sz w:val="20"/>
          <w:szCs w:val="20"/>
        </w:rPr>
        <w:t xml:space="preserve">Mozart and </w:t>
      </w:r>
      <w:proofErr w:type="spellStart"/>
      <w:r w:rsidRPr="2C8E386A">
        <w:rPr>
          <w:rFonts w:ascii="Ronnia Lt" w:hAnsi="Ronnia Lt"/>
          <w:b/>
          <w:bCs/>
          <w:sz w:val="20"/>
          <w:szCs w:val="20"/>
        </w:rPr>
        <w:t>Muyanga</w:t>
      </w:r>
      <w:proofErr w:type="spellEnd"/>
    </w:p>
    <w:p w14:paraId="576B02A2" w14:textId="2054B7B0" w:rsidR="00D3631C" w:rsidRDefault="6F59A159" w:rsidP="6E7D7A62">
      <w:pPr>
        <w:rPr>
          <w:rFonts w:ascii="Ronnia Lt" w:hAnsi="Ronnia Lt"/>
          <w:b/>
          <w:bCs/>
          <w:sz w:val="20"/>
          <w:szCs w:val="20"/>
        </w:rPr>
      </w:pPr>
      <w:r w:rsidRPr="5A8BCB13">
        <w:rPr>
          <w:rFonts w:ascii="Ronnia Lt" w:hAnsi="Ronnia Lt"/>
          <w:b/>
          <w:bCs/>
          <w:sz w:val="20"/>
          <w:szCs w:val="20"/>
        </w:rPr>
        <w:t>Opera North (May 2023)</w:t>
      </w:r>
    </w:p>
    <w:p w14:paraId="70332419" w14:textId="2B97C1CA" w:rsidR="5A8BCB13" w:rsidRDefault="5A8BCB13" w:rsidP="5A8BCB13">
      <w:pPr>
        <w:rPr>
          <w:rFonts w:ascii="Ronnia Lt" w:hAnsi="Ronnia Lt"/>
          <w:b/>
          <w:bCs/>
          <w:sz w:val="20"/>
          <w:szCs w:val="20"/>
        </w:rPr>
      </w:pPr>
    </w:p>
    <w:p w14:paraId="38ECD877" w14:textId="51D4CACE" w:rsidR="3BA1326F" w:rsidRDefault="3BA1326F" w:rsidP="5A8BCB13">
      <w:pPr>
        <w:rPr>
          <w:rFonts w:ascii="RonniaLight-Regular" w:eastAsia="RonniaLight-Regular" w:hAnsi="RonniaLight-Regular" w:cs="RonniaLight-Regular"/>
          <w:color w:val="333333"/>
          <w:sz w:val="20"/>
          <w:szCs w:val="20"/>
        </w:rPr>
      </w:pPr>
      <w:r w:rsidRPr="5A8BCB13">
        <w:rPr>
          <w:rFonts w:ascii="RonniaLight-Regular" w:eastAsia="RonniaLight-Regular" w:hAnsi="RonniaLight-Regular" w:cs="RonniaLight-Regular"/>
          <w:color w:val="333333"/>
          <w:sz w:val="20"/>
          <w:szCs w:val="20"/>
        </w:rPr>
        <w:t>“</w:t>
      </w:r>
      <w:r w:rsidR="46F73249" w:rsidRPr="5A8BCB13">
        <w:rPr>
          <w:rFonts w:ascii="RonniaLight-Regular" w:eastAsia="RonniaLight-Regular" w:hAnsi="RonniaLight-Regular" w:cs="RonniaLight-Regular"/>
          <w:color w:val="333333"/>
          <w:sz w:val="20"/>
          <w:szCs w:val="20"/>
        </w:rPr>
        <w:t>The Opera North orchestra sound punchy under Garry Walker’s direction-</w:t>
      </w:r>
      <w:r w:rsidR="3FA2EA04" w:rsidRPr="5A8BCB13">
        <w:rPr>
          <w:rFonts w:ascii="RonniaLight-Regular" w:eastAsia="RonniaLight-Regular" w:hAnsi="RonniaLight-Regular" w:cs="RonniaLight-Regular"/>
          <w:color w:val="333333"/>
          <w:sz w:val="20"/>
          <w:szCs w:val="20"/>
        </w:rPr>
        <w:t>”</w:t>
      </w:r>
    </w:p>
    <w:p w14:paraId="2A0193DB" w14:textId="1494BE15" w:rsidR="46F73249" w:rsidRDefault="46F73249" w:rsidP="5A8BCB13">
      <w:pPr>
        <w:rPr>
          <w:rFonts w:ascii="RonniaLight-Regular" w:eastAsia="RonniaLight-Regular" w:hAnsi="RonniaLight-Regular" w:cs="RonniaLight-Regular"/>
          <w:b/>
          <w:bCs/>
          <w:i/>
          <w:iCs/>
          <w:color w:val="333333"/>
          <w:sz w:val="20"/>
          <w:szCs w:val="20"/>
        </w:rPr>
      </w:pPr>
      <w:r w:rsidRPr="5A8BCB13">
        <w:rPr>
          <w:rFonts w:ascii="RonniaLight-Regular" w:eastAsia="RonniaLight-Regular" w:hAnsi="RonniaLight-Regular" w:cs="RonniaLight-Regular"/>
          <w:b/>
          <w:bCs/>
          <w:color w:val="333333"/>
          <w:sz w:val="20"/>
          <w:szCs w:val="20"/>
        </w:rPr>
        <w:t xml:space="preserve">Richard Morrisson, </w:t>
      </w:r>
      <w:r w:rsidRPr="5A8BCB13">
        <w:rPr>
          <w:rFonts w:ascii="RonniaLight-Regular" w:eastAsia="RonniaLight-Regular" w:hAnsi="RonniaLight-Regular" w:cs="RonniaLight-Regular"/>
          <w:b/>
          <w:bCs/>
          <w:i/>
          <w:iCs/>
          <w:color w:val="333333"/>
          <w:sz w:val="20"/>
          <w:szCs w:val="20"/>
        </w:rPr>
        <w:t>The Times</w:t>
      </w:r>
    </w:p>
    <w:p w14:paraId="1A6EB52A" w14:textId="27E170F6" w:rsidR="2C8E386A" w:rsidRDefault="2C8E386A" w:rsidP="5A8BCB13">
      <w:pPr>
        <w:rPr>
          <w:rFonts w:ascii="RonniaLight-Regular" w:eastAsia="RonniaLight-Regular" w:hAnsi="RonniaLight-Regular" w:cs="RonniaLight-Regular"/>
          <w:b/>
          <w:bCs/>
          <w:sz w:val="20"/>
          <w:szCs w:val="20"/>
        </w:rPr>
      </w:pPr>
    </w:p>
    <w:p w14:paraId="1593F617" w14:textId="51077E35" w:rsidR="4C5E6F25" w:rsidRDefault="4C5E6F25" w:rsidP="5A8BCB13">
      <w:pPr>
        <w:rPr>
          <w:rFonts w:ascii="RonniaLight-Regular" w:eastAsia="RonniaLight-Regular" w:hAnsi="RonniaLight-Regular" w:cs="RonniaLight-Regular"/>
          <w:color w:val="242424"/>
          <w:sz w:val="20"/>
          <w:szCs w:val="20"/>
        </w:rPr>
      </w:pPr>
      <w:r w:rsidRPr="5A8BCB13">
        <w:rPr>
          <w:rFonts w:ascii="RonniaLight-Regular" w:eastAsia="RonniaLight-Regular" w:hAnsi="RonniaLight-Regular" w:cs="RonniaLight-Regular"/>
          <w:color w:val="242424"/>
          <w:sz w:val="20"/>
          <w:szCs w:val="20"/>
        </w:rPr>
        <w:t xml:space="preserve">“… Garry Walker’s orchestra, ablaze with rhythmic </w:t>
      </w:r>
      <w:r w:rsidR="7B5D580C" w:rsidRPr="5A8BCB13">
        <w:rPr>
          <w:rFonts w:ascii="RonniaLight-Regular" w:eastAsia="RonniaLight-Regular" w:hAnsi="RonniaLight-Regular" w:cs="RonniaLight-Regular"/>
          <w:color w:val="242424"/>
          <w:sz w:val="20"/>
          <w:szCs w:val="20"/>
        </w:rPr>
        <w:t>fervor</w:t>
      </w:r>
      <w:r w:rsidRPr="5A8BCB13">
        <w:rPr>
          <w:rFonts w:ascii="RonniaLight-Regular" w:eastAsia="RonniaLight-Regular" w:hAnsi="RonniaLight-Regular" w:cs="RonniaLight-Regular"/>
          <w:color w:val="242424"/>
          <w:sz w:val="20"/>
          <w:szCs w:val="20"/>
        </w:rPr>
        <w:t xml:space="preserve"> that could only have been an inspiration to the dancers.”</w:t>
      </w:r>
    </w:p>
    <w:p w14:paraId="283184E7" w14:textId="5FA9207B" w:rsidR="4C5E6F25" w:rsidRDefault="4C5E6F25" w:rsidP="5A8BCB13">
      <w:pPr>
        <w:ind w:left="6381" w:firstLine="709"/>
        <w:rPr>
          <w:rFonts w:ascii="RonniaLight-Regular" w:eastAsia="RonniaLight-Regular" w:hAnsi="RonniaLight-Regular" w:cs="RonniaLight-Regular"/>
          <w:b/>
          <w:bCs/>
          <w:color w:val="242424"/>
          <w:sz w:val="20"/>
          <w:szCs w:val="20"/>
        </w:rPr>
      </w:pPr>
      <w:r w:rsidRPr="5A8BCB13">
        <w:rPr>
          <w:rFonts w:ascii="RonniaLight-Regular" w:eastAsia="RonniaLight-Regular" w:hAnsi="RonniaLight-Regular" w:cs="RonniaLight-Regular"/>
          <w:b/>
          <w:bCs/>
          <w:color w:val="242424"/>
          <w:sz w:val="20"/>
          <w:szCs w:val="20"/>
        </w:rPr>
        <w:t>Martin Dreyer</w:t>
      </w:r>
      <w:r w:rsidR="775A4C27" w:rsidRPr="5A8BCB13">
        <w:rPr>
          <w:rFonts w:ascii="RonniaLight-Regular" w:eastAsia="RonniaLight-Regular" w:hAnsi="RonniaLight-Regular" w:cs="RonniaLight-Regular"/>
          <w:b/>
          <w:bCs/>
          <w:color w:val="242424"/>
          <w:sz w:val="20"/>
          <w:szCs w:val="20"/>
        </w:rPr>
        <w:t xml:space="preserve">, </w:t>
      </w:r>
      <w:r w:rsidR="775A4C27" w:rsidRPr="5A8BCB13">
        <w:rPr>
          <w:rFonts w:ascii="RonniaLight-Regular" w:eastAsia="RonniaLight-Regular" w:hAnsi="RonniaLight-Regular" w:cs="RonniaLight-Regular"/>
          <w:b/>
          <w:bCs/>
          <w:i/>
          <w:iCs/>
          <w:color w:val="242424"/>
          <w:sz w:val="20"/>
          <w:szCs w:val="20"/>
        </w:rPr>
        <w:t>Opera magazine</w:t>
      </w:r>
    </w:p>
    <w:p w14:paraId="28A5C7F3" w14:textId="3620AF4A" w:rsidR="2C8E386A" w:rsidRDefault="2C8E386A" w:rsidP="5A8BCB13">
      <w:pPr>
        <w:rPr>
          <w:rFonts w:ascii="RonniaLight-Regular" w:eastAsia="RonniaLight-Regular" w:hAnsi="RonniaLight-Regular" w:cs="RonniaLight-Regular"/>
          <w:b/>
          <w:bCs/>
          <w:sz w:val="20"/>
          <w:szCs w:val="20"/>
        </w:rPr>
      </w:pPr>
    </w:p>
    <w:p w14:paraId="3C67600B" w14:textId="223506D4" w:rsidR="00D3631C" w:rsidRDefault="00D3631C" w:rsidP="5A8BCB13">
      <w:pPr>
        <w:rPr>
          <w:rFonts w:ascii="RonniaLight-Regular" w:eastAsia="RonniaLight-Regular" w:hAnsi="RonniaLight-Regular" w:cs="RonniaLight-Regular"/>
          <w:b/>
          <w:bCs/>
          <w:sz w:val="20"/>
          <w:szCs w:val="20"/>
        </w:rPr>
      </w:pPr>
    </w:p>
    <w:p w14:paraId="32CE4364" w14:textId="16D34407" w:rsidR="00D3631C" w:rsidRDefault="4D65F781" w:rsidP="5A8BCB13">
      <w:pPr>
        <w:spacing w:line="257" w:lineRule="auto"/>
        <w:rPr>
          <w:rFonts w:ascii="RonniaLight-Regular" w:eastAsia="RonniaLight-Regular" w:hAnsi="RonniaLight-Regular" w:cs="RonniaLight-Regular"/>
          <w:sz w:val="20"/>
          <w:szCs w:val="20"/>
        </w:rPr>
      </w:pPr>
      <w:r w:rsidRPr="5A8BCB13">
        <w:rPr>
          <w:rFonts w:ascii="RonniaLight-Regular" w:eastAsia="RonniaLight-Regular" w:hAnsi="RonniaLight-Regular" w:cs="RonniaLight-Regular"/>
          <w:color w:val="121212"/>
          <w:sz w:val="20"/>
          <w:szCs w:val="20"/>
        </w:rPr>
        <w:t>“</w:t>
      </w:r>
      <w:r w:rsidR="11B8A7A0" w:rsidRPr="5A8BCB13">
        <w:rPr>
          <w:rFonts w:ascii="RonniaLight-Regular" w:eastAsia="RonniaLight-Regular" w:hAnsi="RonniaLight-Regular" w:cs="RonniaLight-Regular"/>
          <w:color w:val="121212"/>
          <w:sz w:val="20"/>
          <w:szCs w:val="20"/>
        </w:rPr>
        <w:t xml:space="preserve">The show was not as risky as </w:t>
      </w:r>
      <w:r w:rsidR="11B8A7A0" w:rsidRPr="5A8BCB13">
        <w:rPr>
          <w:rFonts w:ascii="RonniaLight-Regular" w:eastAsia="RonniaLight-Regular" w:hAnsi="RonniaLight-Regular" w:cs="RonniaLight-Regular"/>
          <w:i/>
          <w:iCs/>
          <w:sz w:val="20"/>
          <w:szCs w:val="20"/>
        </w:rPr>
        <w:t>Orpheus</w:t>
      </w:r>
      <w:r w:rsidR="11B8A7A0" w:rsidRPr="5A8BCB13">
        <w:rPr>
          <w:rFonts w:ascii="RonniaLight-Regular" w:eastAsia="RonniaLight-Regular" w:hAnsi="RonniaLight-Regular" w:cs="RonniaLight-Regular"/>
          <w:sz w:val="20"/>
          <w:szCs w:val="20"/>
        </w:rPr>
        <w:t>, in which the music itself was fused – here it remained discrete, perceptively conducted by Garry Walker – but the sense of adventure was equally strong.</w:t>
      </w:r>
      <w:r w:rsidR="0EF60684" w:rsidRPr="5A8BCB13">
        <w:rPr>
          <w:rFonts w:ascii="RonniaLight-Regular" w:eastAsia="RonniaLight-Regular" w:hAnsi="RonniaLight-Regular" w:cs="RonniaLight-Regular"/>
          <w:sz w:val="20"/>
          <w:szCs w:val="20"/>
        </w:rPr>
        <w:t>”</w:t>
      </w:r>
    </w:p>
    <w:p w14:paraId="3CD843B3" w14:textId="33663AA0" w:rsidR="00D3631C" w:rsidRDefault="11B8A7A0" w:rsidP="5A8BCB13">
      <w:pPr>
        <w:spacing w:line="257" w:lineRule="auto"/>
        <w:ind w:left="6381" w:firstLine="709"/>
        <w:rPr>
          <w:rFonts w:ascii="RonniaLight-Regular" w:eastAsia="RonniaLight-Regular" w:hAnsi="RonniaLight-Regular" w:cs="RonniaLight-Regular"/>
          <w:b/>
          <w:bCs/>
          <w:i/>
          <w:iCs/>
          <w:color w:val="121212"/>
          <w:sz w:val="20"/>
          <w:szCs w:val="20"/>
        </w:rPr>
      </w:pPr>
      <w:r w:rsidRPr="5A8BCB13">
        <w:rPr>
          <w:rFonts w:ascii="RonniaLight-Regular" w:eastAsia="RonniaLight-Regular" w:hAnsi="RonniaLight-Regular" w:cs="RonniaLight-Regular"/>
          <w:b/>
          <w:bCs/>
          <w:color w:val="121212"/>
          <w:sz w:val="20"/>
          <w:szCs w:val="20"/>
        </w:rPr>
        <w:t>Fiona Maddox</w:t>
      </w:r>
      <w:r w:rsidRPr="5A8BCB13">
        <w:rPr>
          <w:rFonts w:ascii="RonniaLight-Regular" w:eastAsia="RonniaLight-Regular" w:hAnsi="RonniaLight-Regular" w:cs="RonniaLight-Regular"/>
          <w:b/>
          <w:bCs/>
          <w:i/>
          <w:iCs/>
          <w:color w:val="121212"/>
          <w:sz w:val="20"/>
          <w:szCs w:val="20"/>
        </w:rPr>
        <w:t>, The Guardian</w:t>
      </w:r>
    </w:p>
    <w:p w14:paraId="2F33910F" w14:textId="497648AF" w:rsidR="00D3631C" w:rsidRDefault="00D3631C" w:rsidP="5A8BCB13">
      <w:pPr>
        <w:rPr>
          <w:rFonts w:ascii="RonniaLight-Regular" w:eastAsia="RonniaLight-Regular" w:hAnsi="RonniaLight-Regular" w:cs="RonniaLight-Regular"/>
          <w:color w:val="121212"/>
          <w:sz w:val="20"/>
          <w:szCs w:val="20"/>
        </w:rPr>
      </w:pPr>
    </w:p>
    <w:p w14:paraId="5494746A" w14:textId="4BE1A4F3" w:rsidR="00D3631C" w:rsidRDefault="2152D0C7" w:rsidP="546A3FD7">
      <w:pPr>
        <w:rPr>
          <w:rFonts w:ascii="Ronnia Lt" w:hAnsi="Ronnia Lt"/>
          <w:b/>
          <w:bCs/>
          <w:sz w:val="20"/>
          <w:szCs w:val="20"/>
        </w:rPr>
      </w:pPr>
      <w:r w:rsidRPr="6E7D7A62">
        <w:rPr>
          <w:rFonts w:ascii="Ronnia Lt" w:hAnsi="Ronnia Lt"/>
          <w:b/>
          <w:bCs/>
          <w:sz w:val="20"/>
          <w:szCs w:val="20"/>
        </w:rPr>
        <w:t>NOS R</w:t>
      </w:r>
      <w:r w:rsidR="36711DEB" w:rsidRPr="6E7D7A62">
        <w:rPr>
          <w:rFonts w:ascii="Ronnia Lt" w:hAnsi="Ronnia Lt"/>
          <w:b/>
          <w:bCs/>
          <w:sz w:val="20"/>
          <w:szCs w:val="20"/>
        </w:rPr>
        <w:t>ESIDENCY</w:t>
      </w:r>
    </w:p>
    <w:p w14:paraId="4DBB7EA6" w14:textId="6D3459B3" w:rsidR="00D3631C" w:rsidRDefault="2152D0C7" w:rsidP="546A3FD7">
      <w:pPr>
        <w:rPr>
          <w:rFonts w:ascii="Ronnia Lt" w:hAnsi="Ronnia Lt"/>
          <w:b/>
          <w:bCs/>
          <w:sz w:val="20"/>
          <w:szCs w:val="20"/>
        </w:rPr>
      </w:pPr>
      <w:r w:rsidRPr="546A3FD7">
        <w:rPr>
          <w:rFonts w:ascii="Ronnia Lt" w:hAnsi="Ronnia Lt"/>
          <w:b/>
          <w:bCs/>
          <w:sz w:val="20"/>
          <w:szCs w:val="20"/>
        </w:rPr>
        <w:t>Cautionary Tales (May 2023)</w:t>
      </w:r>
    </w:p>
    <w:p w14:paraId="784EFFED" w14:textId="799EF6DE" w:rsidR="00D3631C" w:rsidRDefault="00D3631C" w:rsidP="546A3FD7">
      <w:pPr>
        <w:rPr>
          <w:rFonts w:ascii="Ronnia Lt" w:hAnsi="Ronnia Lt"/>
          <w:b/>
          <w:bCs/>
          <w:sz w:val="20"/>
          <w:szCs w:val="20"/>
        </w:rPr>
      </w:pPr>
    </w:p>
    <w:p w14:paraId="28389C4A" w14:textId="5F347022" w:rsidR="00D3631C" w:rsidRDefault="15C55AA6" w:rsidP="413C58C1">
      <w:pPr>
        <w:rPr>
          <w:rFonts w:ascii="RonniaLight-Regular" w:eastAsia="RonniaLight-Regular" w:hAnsi="RonniaLight-Regular" w:cs="RonniaLight-Regular"/>
          <w:b/>
          <w:bCs/>
          <w:color w:val="242424"/>
          <w:sz w:val="20"/>
          <w:szCs w:val="20"/>
        </w:rPr>
      </w:pPr>
      <w:r w:rsidRPr="413C58C1">
        <w:rPr>
          <w:rFonts w:ascii="RonniaLight-Regular" w:eastAsia="RonniaLight-Regular" w:hAnsi="RonniaLight-Regular" w:cs="RonniaLight-Regular"/>
          <w:color w:val="242424"/>
          <w:sz w:val="20"/>
          <w:szCs w:val="20"/>
        </w:rPr>
        <w:t xml:space="preserve">"Through all the changes of role and composer on the stage, the presence of the vastly experienced Gary Walker and the Orchestra of Opera North kept the helm steady. It was fascinating to see how Walker and his team tackled (with great gusto and aplomb) such a wide variety of music in the space of two short hours, and his great passion for working with living composers was very </w:t>
      </w:r>
      <w:proofErr w:type="gramStart"/>
      <w:r w:rsidRPr="413C58C1">
        <w:rPr>
          <w:rFonts w:ascii="RonniaLight-Regular" w:eastAsia="RonniaLight-Regular" w:hAnsi="RonniaLight-Regular" w:cs="RonniaLight-Regular"/>
          <w:color w:val="242424"/>
          <w:sz w:val="20"/>
          <w:szCs w:val="20"/>
        </w:rPr>
        <w:t>clearly evident</w:t>
      </w:r>
      <w:proofErr w:type="gramEnd"/>
      <w:r w:rsidRPr="413C58C1">
        <w:rPr>
          <w:rFonts w:ascii="RonniaLight-Regular" w:eastAsia="RonniaLight-Regular" w:hAnsi="RonniaLight-Regular" w:cs="RonniaLight-Regular"/>
          <w:color w:val="242424"/>
          <w:sz w:val="20"/>
          <w:szCs w:val="20"/>
        </w:rPr>
        <w:t xml:space="preserve"> across the entire </w:t>
      </w:r>
      <w:proofErr w:type="spellStart"/>
      <w:r w:rsidRPr="413C58C1">
        <w:rPr>
          <w:rFonts w:ascii="RonniaLight-Regular" w:eastAsia="RonniaLight-Regular" w:hAnsi="RonniaLight-Regular" w:cs="RonniaLight-Regular"/>
          <w:color w:val="242424"/>
          <w:sz w:val="20"/>
          <w:szCs w:val="20"/>
        </w:rPr>
        <w:t>programme</w:t>
      </w:r>
      <w:proofErr w:type="spellEnd"/>
      <w:r w:rsidRPr="413C58C1">
        <w:rPr>
          <w:rFonts w:ascii="RonniaLight-Regular" w:eastAsia="RonniaLight-Regular" w:hAnsi="RonniaLight-Regular" w:cs="RonniaLight-Regular"/>
          <w:color w:val="242424"/>
          <w:sz w:val="20"/>
          <w:szCs w:val="20"/>
        </w:rPr>
        <w:t>"</w:t>
      </w:r>
      <w:r w:rsidR="00D3631C">
        <w:br/>
      </w:r>
      <w:r w:rsidR="00D3631C">
        <w:tab/>
      </w:r>
      <w:r w:rsidR="00D3631C">
        <w:tab/>
      </w:r>
      <w:r w:rsidR="00D3631C">
        <w:tab/>
      </w:r>
      <w:r w:rsidR="00D3631C">
        <w:tab/>
      </w:r>
      <w:r w:rsidR="00D3631C">
        <w:tab/>
      </w:r>
      <w:r w:rsidR="00D3631C">
        <w:tab/>
      </w:r>
      <w:r w:rsidR="00D3631C">
        <w:tab/>
      </w:r>
      <w:r w:rsidR="00D3631C">
        <w:tab/>
      </w:r>
      <w:r w:rsidR="00D3631C">
        <w:tab/>
      </w:r>
      <w:r w:rsidR="00D3631C">
        <w:tab/>
      </w:r>
      <w:r w:rsidR="11B335A8" w:rsidRPr="413C58C1">
        <w:rPr>
          <w:rFonts w:ascii="RonniaLight-Regular" w:eastAsia="RonniaLight-Regular" w:hAnsi="RonniaLight-Regular" w:cs="RonniaLight-Regular"/>
          <w:b/>
          <w:bCs/>
          <w:color w:val="242424"/>
          <w:sz w:val="20"/>
          <w:szCs w:val="20"/>
        </w:rPr>
        <w:t>-Planet Hugill</w:t>
      </w:r>
    </w:p>
    <w:p w14:paraId="4E21E362" w14:textId="7ED628D3" w:rsidR="00D3631C" w:rsidRDefault="00D3631C" w:rsidP="546A3FD7">
      <w:pPr>
        <w:rPr>
          <w:rFonts w:ascii="Ronnia Lt" w:hAnsi="Ronnia Lt"/>
          <w:b/>
          <w:bCs/>
          <w:sz w:val="20"/>
          <w:szCs w:val="20"/>
        </w:rPr>
      </w:pPr>
    </w:p>
    <w:p w14:paraId="56EA3B72" w14:textId="3AA207A6" w:rsidR="00D3631C" w:rsidRDefault="00D3631C" w:rsidP="546A3FD7">
      <w:pPr>
        <w:rPr>
          <w:rFonts w:ascii="Ronnia Lt" w:hAnsi="Ronnia Lt"/>
          <w:b/>
          <w:bCs/>
          <w:sz w:val="20"/>
          <w:szCs w:val="20"/>
        </w:rPr>
      </w:pPr>
      <w:r w:rsidRPr="546A3FD7">
        <w:rPr>
          <w:rFonts w:ascii="Ronnia Lt" w:hAnsi="Ronnia Lt"/>
          <w:b/>
          <w:bCs/>
          <w:sz w:val="20"/>
          <w:szCs w:val="20"/>
        </w:rPr>
        <w:t>PUCCINI Tosca</w:t>
      </w:r>
    </w:p>
    <w:p w14:paraId="3554F23D" w14:textId="77777777" w:rsidR="00D3631C" w:rsidRDefault="00D3631C" w:rsidP="00EF350C">
      <w:pPr>
        <w:rPr>
          <w:rFonts w:ascii="Ronnia Lt" w:hAnsi="Ronnia Lt"/>
          <w:b/>
          <w:bCs/>
          <w:sz w:val="20"/>
          <w:szCs w:val="20"/>
        </w:rPr>
      </w:pPr>
      <w:r>
        <w:rPr>
          <w:rFonts w:ascii="Ronnia Lt" w:hAnsi="Ronnia Lt"/>
          <w:b/>
          <w:bCs/>
          <w:sz w:val="20"/>
          <w:szCs w:val="20"/>
        </w:rPr>
        <w:t>Opera North (January 2023)</w:t>
      </w:r>
    </w:p>
    <w:p w14:paraId="672A6659" w14:textId="77777777" w:rsidR="00D3631C" w:rsidRDefault="00D3631C" w:rsidP="00EF350C">
      <w:pPr>
        <w:rPr>
          <w:rFonts w:ascii="Ronnia Lt" w:hAnsi="Ronnia Lt"/>
          <w:sz w:val="20"/>
          <w:szCs w:val="20"/>
        </w:rPr>
      </w:pPr>
    </w:p>
    <w:p w14:paraId="65672218" w14:textId="77777777" w:rsidR="00D3631C" w:rsidRPr="00D3631C" w:rsidRDefault="00D3631C" w:rsidP="00EF350C">
      <w:pPr>
        <w:rPr>
          <w:rFonts w:ascii="Ronnia Lt" w:hAnsi="Ronnia Lt"/>
          <w:sz w:val="20"/>
          <w:szCs w:val="20"/>
        </w:rPr>
      </w:pPr>
      <w:r w:rsidRPr="00D3631C">
        <w:rPr>
          <w:rFonts w:ascii="Ronnia Lt" w:hAnsi="Ronnia Lt"/>
          <w:sz w:val="20"/>
          <w:szCs w:val="20"/>
        </w:rPr>
        <w:t xml:space="preserve">“in the pit Garry Walker conducts a tremendously persuasive orchestral performance: not just thunderous in the climaxes but also full of beautiful things from, for example, solo clarinet and </w:t>
      </w:r>
      <w:proofErr w:type="gramStart"/>
      <w:r w:rsidR="000914CB" w:rsidRPr="00D3631C">
        <w:rPr>
          <w:rFonts w:ascii="Ronnia Lt" w:hAnsi="Ronnia Lt"/>
          <w:sz w:val="20"/>
          <w:szCs w:val="20"/>
        </w:rPr>
        <w:t>cello</w:t>
      </w:r>
      <w:r w:rsidR="000914CB">
        <w:rPr>
          <w:rFonts w:ascii="Ronnia Lt" w:hAnsi="Ronnia Lt"/>
          <w:sz w:val="20"/>
          <w:szCs w:val="20"/>
        </w:rPr>
        <w:t>.</w:t>
      </w:r>
      <w:r w:rsidR="000914CB" w:rsidRPr="00D3631C">
        <w:rPr>
          <w:rFonts w:ascii="Ronnia Lt" w:hAnsi="Ronnia Lt"/>
          <w:sz w:val="20"/>
          <w:szCs w:val="20"/>
        </w:rPr>
        <w:t>“</w:t>
      </w:r>
      <w:proofErr w:type="gramEnd"/>
      <w:r w:rsidR="000914CB">
        <w:rPr>
          <w:rFonts w:ascii="Ronnia Lt" w:hAnsi="Ronnia Lt"/>
          <w:sz w:val="20"/>
          <w:szCs w:val="20"/>
        </w:rPr>
        <w:t xml:space="preserve"> </w:t>
      </w:r>
      <w:r w:rsidR="000914CB">
        <w:rPr>
          <w:rFonts w:ascii="Ronnia Lt" w:hAnsi="Ronnia Lt"/>
          <w:sz w:val="20"/>
          <w:szCs w:val="20"/>
        </w:rPr>
        <w:tab/>
      </w:r>
      <w:r w:rsidR="000914CB">
        <w:rPr>
          <w:rFonts w:ascii="Ronnia" w:hAnsi="Ronnia"/>
          <w:sz w:val="20"/>
          <w:szCs w:val="20"/>
        </w:rPr>
        <w:t>-</w:t>
      </w:r>
      <w:r w:rsidRPr="0046478C">
        <w:rPr>
          <w:rFonts w:ascii="Ronnia" w:hAnsi="Ronnia"/>
          <w:sz w:val="20"/>
          <w:szCs w:val="20"/>
        </w:rPr>
        <w:t xml:space="preserve">Richard Morrison, </w:t>
      </w:r>
      <w:r w:rsidRPr="0046478C">
        <w:rPr>
          <w:rFonts w:ascii="Ronnia" w:hAnsi="Ronnia"/>
          <w:i/>
          <w:iCs/>
          <w:sz w:val="20"/>
          <w:szCs w:val="20"/>
        </w:rPr>
        <w:t>The Times</w:t>
      </w:r>
    </w:p>
    <w:p w14:paraId="0A37501D" w14:textId="77777777" w:rsidR="00D3631C" w:rsidRPr="0046478C" w:rsidRDefault="00D3631C" w:rsidP="00EF350C">
      <w:pPr>
        <w:rPr>
          <w:rFonts w:ascii="Ronnia Lt" w:hAnsi="Ronnia Lt"/>
          <w:sz w:val="20"/>
          <w:szCs w:val="20"/>
        </w:rPr>
      </w:pPr>
    </w:p>
    <w:p w14:paraId="2F22BE01" w14:textId="77777777" w:rsidR="0046478C" w:rsidRDefault="0046478C" w:rsidP="00EF350C">
      <w:pPr>
        <w:rPr>
          <w:rFonts w:ascii="Ronnia" w:hAnsi="Ronnia"/>
          <w:i/>
          <w:iCs/>
          <w:sz w:val="20"/>
          <w:szCs w:val="20"/>
        </w:rPr>
      </w:pPr>
      <w:r>
        <w:rPr>
          <w:rFonts w:ascii="Ronnia Lt" w:hAnsi="Ronnia Lt"/>
          <w:sz w:val="20"/>
          <w:szCs w:val="20"/>
        </w:rPr>
        <w:t>“</w:t>
      </w:r>
      <w:r w:rsidRPr="0046478C">
        <w:rPr>
          <w:rFonts w:ascii="Ronnia Lt" w:hAnsi="Ronnia Lt"/>
          <w:sz w:val="20"/>
          <w:szCs w:val="20"/>
        </w:rPr>
        <w:t>Conductor Garry Walker presides over a performance of remarkable intensity, never stinting on the power of percussion and brass in one of the loudest and most dramatic </w:t>
      </w:r>
      <w:r w:rsidRPr="0046478C">
        <w:rPr>
          <w:rFonts w:ascii="Ronnia Lt" w:hAnsi="Ronnia Lt"/>
          <w:i/>
          <w:iCs/>
          <w:sz w:val="20"/>
          <w:szCs w:val="20"/>
        </w:rPr>
        <w:t>Toscas </w:t>
      </w:r>
      <w:r w:rsidRPr="0046478C">
        <w:rPr>
          <w:rFonts w:ascii="Ronnia Lt" w:hAnsi="Ronnia Lt"/>
          <w:sz w:val="20"/>
          <w:szCs w:val="20"/>
        </w:rPr>
        <w:t>you will hear</w:t>
      </w:r>
      <w:r>
        <w:rPr>
          <w:rFonts w:ascii="Ronnia Lt" w:hAnsi="Ronnia Lt"/>
          <w:sz w:val="20"/>
          <w:szCs w:val="20"/>
        </w:rPr>
        <w:t>.</w:t>
      </w:r>
      <w:r w:rsidR="00CD49F4">
        <w:rPr>
          <w:rFonts w:ascii="Ronnia Lt" w:hAnsi="Ronnia Lt"/>
          <w:sz w:val="20"/>
          <w:szCs w:val="20"/>
        </w:rPr>
        <w:t>”</w:t>
      </w:r>
      <w:r>
        <w:rPr>
          <w:rFonts w:ascii="Ronnia Lt" w:hAnsi="Ronnia Lt"/>
          <w:sz w:val="20"/>
          <w:szCs w:val="20"/>
        </w:rPr>
        <w:t xml:space="preserve">    </w:t>
      </w:r>
      <w:r w:rsidR="000914CB">
        <w:rPr>
          <w:rFonts w:ascii="Ronnia" w:hAnsi="Ronnia"/>
          <w:sz w:val="20"/>
          <w:szCs w:val="20"/>
        </w:rPr>
        <w:tab/>
        <w:t>-</w:t>
      </w:r>
      <w:r w:rsidRPr="0046478C">
        <w:rPr>
          <w:rFonts w:ascii="Ronnia" w:hAnsi="Ronnia"/>
          <w:sz w:val="20"/>
          <w:szCs w:val="20"/>
        </w:rPr>
        <w:t xml:space="preserve">Ron Simpson, </w:t>
      </w:r>
      <w:r w:rsidRPr="0046478C">
        <w:rPr>
          <w:rFonts w:ascii="Ronnia" w:hAnsi="Ronnia"/>
          <w:i/>
          <w:iCs/>
          <w:sz w:val="20"/>
          <w:szCs w:val="20"/>
        </w:rPr>
        <w:t>The Reviews Hub</w:t>
      </w:r>
    </w:p>
    <w:p w14:paraId="5DAB6C7B" w14:textId="77777777" w:rsidR="000914CB" w:rsidRDefault="000914CB" w:rsidP="00EF350C">
      <w:pPr>
        <w:rPr>
          <w:rFonts w:ascii="Ronnia" w:hAnsi="Ronnia"/>
          <w:i/>
          <w:iCs/>
          <w:sz w:val="20"/>
          <w:szCs w:val="20"/>
        </w:rPr>
      </w:pPr>
    </w:p>
    <w:p w14:paraId="71205489" w14:textId="77777777" w:rsidR="000914CB" w:rsidRDefault="000914CB" w:rsidP="000914CB">
      <w:pPr>
        <w:rPr>
          <w:rFonts w:ascii="Ronnia" w:hAnsi="Ronnia"/>
          <w:i/>
          <w:iCs/>
          <w:sz w:val="20"/>
          <w:szCs w:val="20"/>
          <w:lang w:val="en-GB"/>
        </w:rPr>
      </w:pPr>
      <w:r w:rsidRPr="000914CB">
        <w:rPr>
          <w:rFonts w:ascii="Ronnia" w:hAnsi="Ronnia"/>
          <w:sz w:val="20"/>
          <w:szCs w:val="20"/>
          <w:lang w:val="en-GB"/>
        </w:rPr>
        <w:t>“it’s </w:t>
      </w:r>
      <w:hyperlink r:id="rId10" w:history="1">
        <w:r w:rsidRPr="000914CB">
          <w:rPr>
            <w:rStyle w:val="Hyperlink"/>
            <w:rFonts w:ascii="Ronnia" w:hAnsi="Ronnia"/>
            <w:color w:val="auto"/>
            <w:sz w:val="20"/>
            <w:szCs w:val="20"/>
            <w:u w:val="none"/>
            <w:lang w:val="en-GB"/>
          </w:rPr>
          <w:t>Opera North’s</w:t>
        </w:r>
      </w:hyperlink>
      <w:r w:rsidRPr="000914CB">
        <w:rPr>
          <w:rFonts w:ascii="Ronnia" w:hAnsi="Ronnia"/>
          <w:sz w:val="20"/>
          <w:szCs w:val="20"/>
          <w:lang w:val="en-GB"/>
        </w:rPr>
        <w:t xml:space="preserve"> music director Garry Walker who grabs the ear with an interpretation of urgency and incipient horror. </w:t>
      </w:r>
      <w:r w:rsidRPr="000914CB">
        <w:rPr>
          <w:rFonts w:ascii="Ronnia" w:hAnsi="Ronnia"/>
          <w:sz w:val="20"/>
          <w:szCs w:val="20"/>
          <w:lang w:val="en-GB"/>
        </w:rPr>
        <w:lastRenderedPageBreak/>
        <w:t>He begins with a shock as an abrupt blackout trip-wires Puccini’s baleful ‘Scarpia’ motif in a crash of sound, and the tension never lessens</w:t>
      </w:r>
      <w:r w:rsidR="00CD49F4">
        <w:rPr>
          <w:rFonts w:ascii="Ronnia" w:hAnsi="Ronnia"/>
          <w:sz w:val="20"/>
          <w:szCs w:val="20"/>
          <w:lang w:val="en-GB"/>
        </w:rPr>
        <w:t>”</w:t>
      </w:r>
      <w:r w:rsidRPr="000914CB">
        <w:rPr>
          <w:rFonts w:ascii="Ronnia" w:hAnsi="Ronnia"/>
          <w:sz w:val="20"/>
          <w:szCs w:val="20"/>
          <w:lang w:val="en-GB"/>
        </w:rPr>
        <w:t xml:space="preserve"> thereafter.</w:t>
      </w:r>
      <w:r>
        <w:rPr>
          <w:rFonts w:ascii="Ronnia" w:hAnsi="Ronnia"/>
          <w:sz w:val="20"/>
          <w:szCs w:val="20"/>
          <w:lang w:val="en-GB"/>
        </w:rPr>
        <w:tab/>
      </w:r>
      <w:r>
        <w:rPr>
          <w:rFonts w:ascii="Ronnia" w:hAnsi="Ronnia"/>
          <w:sz w:val="20"/>
          <w:szCs w:val="20"/>
          <w:lang w:val="en-GB"/>
        </w:rPr>
        <w:tab/>
      </w:r>
      <w:r>
        <w:rPr>
          <w:rFonts w:ascii="Ronnia" w:hAnsi="Ronnia"/>
          <w:sz w:val="20"/>
          <w:szCs w:val="20"/>
          <w:lang w:val="en-GB"/>
        </w:rPr>
        <w:tab/>
      </w:r>
      <w:r>
        <w:rPr>
          <w:rFonts w:ascii="Ronnia" w:hAnsi="Ronnia"/>
          <w:sz w:val="20"/>
          <w:szCs w:val="20"/>
          <w:lang w:val="en-GB"/>
        </w:rPr>
        <w:tab/>
      </w:r>
      <w:r>
        <w:rPr>
          <w:rFonts w:ascii="Ronnia" w:hAnsi="Ronnia"/>
          <w:sz w:val="20"/>
          <w:szCs w:val="20"/>
          <w:lang w:val="en-GB"/>
        </w:rPr>
        <w:tab/>
      </w:r>
      <w:r>
        <w:rPr>
          <w:rFonts w:ascii="Ronnia" w:hAnsi="Ronnia"/>
          <w:sz w:val="20"/>
          <w:szCs w:val="20"/>
          <w:lang w:val="en-GB"/>
        </w:rPr>
        <w:tab/>
      </w:r>
      <w:r>
        <w:rPr>
          <w:rFonts w:ascii="Ronnia" w:hAnsi="Ronnia"/>
          <w:sz w:val="20"/>
          <w:szCs w:val="20"/>
          <w:lang w:val="en-GB"/>
        </w:rPr>
        <w:tab/>
        <w:t>-</w:t>
      </w:r>
      <w:hyperlink r:id="rId11" w:history="1">
        <w:r w:rsidRPr="000914CB">
          <w:rPr>
            <w:rStyle w:val="Hyperlink"/>
            <w:rFonts w:ascii="Ronnia" w:hAnsi="Ronnia"/>
            <w:color w:val="auto"/>
            <w:sz w:val="20"/>
            <w:szCs w:val="20"/>
            <w:u w:val="none"/>
            <w:lang w:val="en-GB"/>
          </w:rPr>
          <w:t>Mark Valencia</w:t>
        </w:r>
      </w:hyperlink>
      <w:r w:rsidRPr="000914CB">
        <w:rPr>
          <w:rFonts w:ascii="Ronnia" w:hAnsi="Ronnia"/>
          <w:sz w:val="20"/>
          <w:szCs w:val="20"/>
          <w:lang w:val="en-GB"/>
        </w:rPr>
        <w:t>,</w:t>
      </w:r>
      <w:r w:rsidRPr="000914CB">
        <w:rPr>
          <w:rFonts w:ascii="Ronnia" w:hAnsi="Ronnia"/>
          <w:i/>
          <w:iCs/>
          <w:sz w:val="20"/>
          <w:szCs w:val="20"/>
          <w:lang w:val="en-GB"/>
        </w:rPr>
        <w:t xml:space="preserve"> </w:t>
      </w:r>
      <w:proofErr w:type="spellStart"/>
      <w:r w:rsidRPr="000914CB">
        <w:rPr>
          <w:rFonts w:ascii="Ronnia" w:hAnsi="Ronnia"/>
          <w:i/>
          <w:iCs/>
          <w:sz w:val="20"/>
          <w:szCs w:val="20"/>
          <w:lang w:val="en-GB"/>
        </w:rPr>
        <w:t>Bachtrack</w:t>
      </w:r>
      <w:proofErr w:type="spellEnd"/>
    </w:p>
    <w:p w14:paraId="02EB378F" w14:textId="77777777" w:rsidR="000914CB" w:rsidRDefault="000914CB" w:rsidP="000914CB">
      <w:pPr>
        <w:rPr>
          <w:rFonts w:ascii="Ronnia" w:hAnsi="Ronnia"/>
          <w:i/>
          <w:iCs/>
          <w:sz w:val="20"/>
          <w:szCs w:val="20"/>
          <w:lang w:val="en-GB"/>
        </w:rPr>
      </w:pPr>
    </w:p>
    <w:p w14:paraId="39530F3C" w14:textId="77777777" w:rsidR="000914CB" w:rsidRPr="000914CB" w:rsidRDefault="00CD49F4" w:rsidP="000914CB">
      <w:pPr>
        <w:rPr>
          <w:rFonts w:ascii="Ronnia" w:hAnsi="Ronnia"/>
          <w:sz w:val="20"/>
          <w:szCs w:val="20"/>
          <w:lang w:val="en-GB"/>
        </w:rPr>
      </w:pPr>
      <w:r>
        <w:rPr>
          <w:rFonts w:ascii="Ronnia" w:hAnsi="Ronnia"/>
          <w:sz w:val="20"/>
          <w:szCs w:val="20"/>
          <w:lang w:val="en-GB"/>
        </w:rPr>
        <w:t>“</w:t>
      </w:r>
      <w:r w:rsidR="000914CB" w:rsidRPr="000914CB">
        <w:rPr>
          <w:rFonts w:ascii="Ronnia" w:hAnsi="Ronnia"/>
          <w:sz w:val="20"/>
          <w:szCs w:val="20"/>
          <w:lang w:val="en-GB"/>
        </w:rPr>
        <w:t>In the pit, Garry Walker drew a strong and vibrant account of the score, making sure the drama was in the pit as much as on-stage</w:t>
      </w:r>
      <w:r>
        <w:rPr>
          <w:rFonts w:ascii="Ronnia" w:hAnsi="Ronnia"/>
          <w:sz w:val="20"/>
          <w:szCs w:val="20"/>
          <w:lang w:val="en-GB"/>
        </w:rPr>
        <w:t>”</w:t>
      </w:r>
      <w:r w:rsidR="000914CB" w:rsidRPr="000914CB">
        <w:rPr>
          <w:rFonts w:ascii="Ronnia" w:hAnsi="Ronnia"/>
          <w:b/>
          <w:bCs/>
          <w:i/>
          <w:iCs/>
          <w:sz w:val="20"/>
          <w:szCs w:val="20"/>
          <w:lang w:val="en-GB"/>
        </w:rPr>
        <w:tab/>
      </w:r>
      <w:r w:rsidR="000914CB" w:rsidRPr="000914CB">
        <w:rPr>
          <w:rFonts w:ascii="Ronnia" w:hAnsi="Ronnia"/>
          <w:i/>
          <w:iCs/>
          <w:sz w:val="20"/>
          <w:szCs w:val="20"/>
          <w:lang w:val="en-GB"/>
        </w:rPr>
        <w:tab/>
      </w:r>
      <w:r w:rsidR="000914CB" w:rsidRPr="000914CB">
        <w:rPr>
          <w:rFonts w:ascii="Ronnia" w:hAnsi="Ronnia"/>
          <w:i/>
          <w:iCs/>
          <w:sz w:val="20"/>
          <w:szCs w:val="20"/>
          <w:lang w:val="en-GB"/>
        </w:rPr>
        <w:tab/>
        <w:t>`</w:t>
      </w:r>
      <w:r w:rsidR="000914CB" w:rsidRPr="000914CB">
        <w:rPr>
          <w:rFonts w:ascii="Ronnia" w:hAnsi="Ronnia"/>
          <w:i/>
          <w:iCs/>
          <w:sz w:val="20"/>
          <w:szCs w:val="20"/>
          <w:lang w:val="en-GB"/>
        </w:rPr>
        <w:tab/>
      </w:r>
      <w:r w:rsidR="000914CB" w:rsidRPr="000914CB">
        <w:rPr>
          <w:rFonts w:ascii="Ronnia" w:hAnsi="Ronnia"/>
          <w:i/>
          <w:iCs/>
          <w:sz w:val="20"/>
          <w:szCs w:val="20"/>
          <w:lang w:val="en-GB"/>
        </w:rPr>
        <w:tab/>
      </w:r>
      <w:r w:rsidR="000914CB">
        <w:rPr>
          <w:rFonts w:ascii="Ronnia" w:hAnsi="Ronnia"/>
          <w:i/>
          <w:iCs/>
          <w:sz w:val="20"/>
          <w:szCs w:val="20"/>
          <w:lang w:val="en-GB"/>
        </w:rPr>
        <w:tab/>
      </w:r>
      <w:r w:rsidR="000914CB">
        <w:rPr>
          <w:rFonts w:ascii="Ronnia" w:hAnsi="Ronnia"/>
          <w:i/>
          <w:iCs/>
          <w:sz w:val="20"/>
          <w:szCs w:val="20"/>
          <w:lang w:val="en-GB"/>
        </w:rPr>
        <w:tab/>
      </w:r>
      <w:r w:rsidR="000914CB">
        <w:rPr>
          <w:rFonts w:ascii="Ronnia" w:hAnsi="Ronnia"/>
          <w:i/>
          <w:iCs/>
          <w:sz w:val="20"/>
          <w:szCs w:val="20"/>
          <w:lang w:val="en-GB"/>
        </w:rPr>
        <w:tab/>
      </w:r>
      <w:r w:rsidR="000914CB">
        <w:rPr>
          <w:rFonts w:ascii="Ronnia" w:hAnsi="Ronnia"/>
          <w:i/>
          <w:iCs/>
          <w:sz w:val="20"/>
          <w:szCs w:val="20"/>
          <w:lang w:val="en-GB"/>
        </w:rPr>
        <w:tab/>
        <w:t>-</w:t>
      </w:r>
      <w:r w:rsidR="000914CB" w:rsidRPr="000914CB">
        <w:rPr>
          <w:rFonts w:ascii="Ronnia" w:hAnsi="Ronnia"/>
          <w:sz w:val="20"/>
          <w:szCs w:val="20"/>
          <w:lang w:val="en-GB"/>
        </w:rPr>
        <w:t xml:space="preserve">Planet Hugill </w:t>
      </w:r>
    </w:p>
    <w:p w14:paraId="6A05A809" w14:textId="77777777" w:rsidR="000914CB" w:rsidRDefault="000914CB" w:rsidP="00EF350C">
      <w:pPr>
        <w:rPr>
          <w:rFonts w:ascii="Ronnia" w:hAnsi="Ronnia"/>
          <w:sz w:val="20"/>
          <w:szCs w:val="20"/>
          <w:lang w:val="en-GB"/>
        </w:rPr>
      </w:pPr>
    </w:p>
    <w:p w14:paraId="7762B0CF" w14:textId="77777777" w:rsidR="00EF350C" w:rsidRDefault="00EF350C" w:rsidP="00EF350C">
      <w:pPr>
        <w:rPr>
          <w:rFonts w:ascii="Ronnia Lt" w:hAnsi="Ronnia Lt"/>
          <w:b/>
          <w:bCs/>
          <w:sz w:val="20"/>
          <w:szCs w:val="20"/>
        </w:rPr>
      </w:pPr>
      <w:r>
        <w:rPr>
          <w:rFonts w:ascii="Ronnia Lt" w:hAnsi="Ronnia Lt"/>
          <w:b/>
          <w:bCs/>
          <w:sz w:val="20"/>
          <w:szCs w:val="20"/>
        </w:rPr>
        <w:t>TURNAGE, BRITTEN, ELGAR</w:t>
      </w:r>
    </w:p>
    <w:p w14:paraId="52DA094E" w14:textId="77777777" w:rsidR="00EF350C" w:rsidRDefault="00EF350C" w:rsidP="00EF350C">
      <w:pPr>
        <w:rPr>
          <w:rFonts w:ascii="Ronnia Lt" w:hAnsi="Ronnia Lt"/>
          <w:b/>
          <w:bCs/>
          <w:sz w:val="20"/>
          <w:szCs w:val="20"/>
        </w:rPr>
      </w:pPr>
      <w:r>
        <w:rPr>
          <w:rFonts w:ascii="Ronnia Lt" w:hAnsi="Ronnia Lt"/>
          <w:b/>
          <w:bCs/>
          <w:sz w:val="20"/>
          <w:szCs w:val="20"/>
        </w:rPr>
        <w:t>Orchestra of Opera North (April 2022)</w:t>
      </w:r>
    </w:p>
    <w:p w14:paraId="5A39BBE3" w14:textId="77777777" w:rsidR="00EF350C" w:rsidRDefault="00EF350C" w:rsidP="00CC3CD9">
      <w:pPr>
        <w:rPr>
          <w:rFonts w:ascii="Ronnia Lt" w:hAnsi="Ronnia Lt"/>
          <w:b/>
          <w:bCs/>
          <w:sz w:val="20"/>
          <w:szCs w:val="20"/>
        </w:rPr>
      </w:pPr>
    </w:p>
    <w:p w14:paraId="2841B399" w14:textId="77777777" w:rsidR="0055635C" w:rsidRPr="0055635C" w:rsidRDefault="0055635C" w:rsidP="00CC3CD9">
      <w:pPr>
        <w:rPr>
          <w:rFonts w:ascii="Ronnia Lt" w:hAnsi="Ronnia Lt"/>
          <w:sz w:val="20"/>
          <w:szCs w:val="20"/>
        </w:rPr>
      </w:pPr>
      <w:r>
        <w:rPr>
          <w:rFonts w:ascii="Ronnia Lt" w:hAnsi="Ronnia Lt"/>
          <w:sz w:val="20"/>
          <w:szCs w:val="20"/>
        </w:rPr>
        <w:t>"</w:t>
      </w:r>
      <w:r w:rsidRPr="0055635C">
        <w:rPr>
          <w:rFonts w:ascii="Ronnia Lt" w:hAnsi="Ronnia Lt"/>
          <w:sz w:val="20"/>
          <w:szCs w:val="20"/>
        </w:rPr>
        <w:t>Walker favored a slow, lingering approach to the more reclusive variations, countered by the contrasted brass-and-percussion-heavy passages where he gave his forces their head.</w:t>
      </w:r>
      <w:r>
        <w:rPr>
          <w:rFonts w:ascii="Ronnia Lt" w:hAnsi="Ronnia Lt"/>
          <w:sz w:val="20"/>
          <w:szCs w:val="20"/>
        </w:rPr>
        <w:t>"</w:t>
      </w:r>
    </w:p>
    <w:p w14:paraId="5870D330" w14:textId="77777777" w:rsidR="0055635C" w:rsidRPr="00D3631C" w:rsidRDefault="0055635C" w:rsidP="00D3631C">
      <w:pPr>
        <w:jc w:val="right"/>
        <w:rPr>
          <w:rFonts w:ascii="Ronnia Lt" w:hAnsi="Ronnia Lt"/>
          <w:b/>
          <w:bCs/>
          <w:i/>
          <w:iCs/>
          <w:sz w:val="20"/>
          <w:szCs w:val="20"/>
        </w:rPr>
      </w:pPr>
      <w:r w:rsidRPr="0065171A">
        <w:rPr>
          <w:rFonts w:ascii="Ronnia Lt" w:hAnsi="Ronnia Lt"/>
          <w:b/>
          <w:bCs/>
          <w:sz w:val="20"/>
          <w:szCs w:val="20"/>
        </w:rPr>
        <w:t>- Ro</w:t>
      </w:r>
      <w:r>
        <w:rPr>
          <w:rFonts w:ascii="Ronnia Lt" w:hAnsi="Ronnia Lt"/>
          <w:b/>
          <w:bCs/>
          <w:sz w:val="20"/>
          <w:szCs w:val="20"/>
        </w:rPr>
        <w:t>n</w:t>
      </w:r>
      <w:r w:rsidRPr="0065171A">
        <w:rPr>
          <w:rFonts w:ascii="Ronnia Lt" w:hAnsi="Ronnia Lt"/>
          <w:b/>
          <w:bCs/>
          <w:sz w:val="20"/>
          <w:szCs w:val="20"/>
        </w:rPr>
        <w:t xml:space="preserve"> Simpson, </w:t>
      </w:r>
      <w:r w:rsidRPr="0065171A">
        <w:rPr>
          <w:rFonts w:ascii="Ronnia Lt" w:hAnsi="Ronnia Lt"/>
          <w:b/>
          <w:bCs/>
          <w:i/>
          <w:iCs/>
          <w:sz w:val="20"/>
          <w:szCs w:val="20"/>
        </w:rPr>
        <w:t>The Reviews Hub</w:t>
      </w:r>
    </w:p>
    <w:p w14:paraId="763B2748" w14:textId="77777777" w:rsidR="00632E13" w:rsidRDefault="00632E13" w:rsidP="00CC3CD9">
      <w:pPr>
        <w:rPr>
          <w:rFonts w:ascii="Ronnia Lt" w:hAnsi="Ronnia Lt"/>
          <w:b/>
          <w:bCs/>
          <w:sz w:val="20"/>
          <w:szCs w:val="20"/>
        </w:rPr>
      </w:pPr>
      <w:r>
        <w:rPr>
          <w:rFonts w:ascii="Ronnia Lt" w:hAnsi="Ronnia Lt"/>
          <w:b/>
          <w:bCs/>
          <w:sz w:val="20"/>
          <w:szCs w:val="20"/>
        </w:rPr>
        <w:t>VERDI Rigoletto</w:t>
      </w:r>
    </w:p>
    <w:p w14:paraId="7489C323" w14:textId="77777777" w:rsidR="00632E13" w:rsidRDefault="00632E13" w:rsidP="00CC3CD9">
      <w:pPr>
        <w:rPr>
          <w:rFonts w:ascii="Ronnia Lt" w:hAnsi="Ronnia Lt"/>
          <w:b/>
          <w:bCs/>
          <w:sz w:val="20"/>
          <w:szCs w:val="20"/>
        </w:rPr>
      </w:pPr>
      <w:r>
        <w:rPr>
          <w:rFonts w:ascii="Ronnia Lt" w:hAnsi="Ronnia Lt"/>
          <w:b/>
          <w:bCs/>
          <w:sz w:val="20"/>
          <w:szCs w:val="20"/>
        </w:rPr>
        <w:t>Orchestra of Opera North (January 2022)</w:t>
      </w:r>
    </w:p>
    <w:p w14:paraId="41C8F396" w14:textId="77777777" w:rsidR="00B951A3" w:rsidRDefault="00B951A3" w:rsidP="00CC3CD9">
      <w:pPr>
        <w:rPr>
          <w:rFonts w:ascii="Ronnia Lt" w:hAnsi="Ronnia Lt"/>
          <w:b/>
          <w:bCs/>
          <w:sz w:val="20"/>
          <w:szCs w:val="20"/>
        </w:rPr>
      </w:pPr>
    </w:p>
    <w:p w14:paraId="02F6817B" w14:textId="77777777" w:rsidR="00632E13" w:rsidRPr="00B951A3" w:rsidRDefault="00B951A3" w:rsidP="00CC3CD9">
      <w:pPr>
        <w:rPr>
          <w:rFonts w:ascii="Ronnia Lt" w:hAnsi="Ronnia Lt"/>
          <w:sz w:val="20"/>
          <w:szCs w:val="20"/>
        </w:rPr>
      </w:pPr>
      <w:r w:rsidRPr="00B951A3">
        <w:rPr>
          <w:rFonts w:ascii="Ronnia Lt" w:hAnsi="Ronnia Lt"/>
          <w:sz w:val="20"/>
          <w:szCs w:val="20"/>
        </w:rPr>
        <w:t>"…Opera North achieves its customarily high musical standards. Garry Walker conducts very idiomatically, and the wind writing, in which Verdi achieved such breakthroughs, is particularly well played."</w:t>
      </w:r>
    </w:p>
    <w:p w14:paraId="3AA8A41E" w14:textId="77777777" w:rsidR="00632E13" w:rsidRDefault="00B951A3" w:rsidP="00B951A3">
      <w:pPr>
        <w:jc w:val="right"/>
        <w:rPr>
          <w:rFonts w:ascii="Ronnia Lt" w:hAnsi="Ronnia Lt"/>
          <w:b/>
          <w:bCs/>
          <w:sz w:val="20"/>
          <w:szCs w:val="20"/>
        </w:rPr>
      </w:pPr>
      <w:r>
        <w:rPr>
          <w:rFonts w:ascii="Ronnia Lt" w:hAnsi="Ronnia Lt"/>
          <w:b/>
          <w:bCs/>
          <w:sz w:val="20"/>
          <w:szCs w:val="20"/>
        </w:rPr>
        <w:t>- Martin Kettle, The Guardian ****</w:t>
      </w:r>
    </w:p>
    <w:p w14:paraId="72A3D3EC" w14:textId="77777777" w:rsidR="00B951A3" w:rsidRDefault="00B951A3" w:rsidP="00CC3CD9">
      <w:pPr>
        <w:rPr>
          <w:rFonts w:ascii="Ronnia Lt" w:hAnsi="Ronnia Lt"/>
          <w:b/>
          <w:bCs/>
          <w:sz w:val="20"/>
          <w:szCs w:val="20"/>
        </w:rPr>
      </w:pPr>
    </w:p>
    <w:p w14:paraId="0F970184" w14:textId="77777777" w:rsidR="00E421FB" w:rsidRPr="00E421FB" w:rsidRDefault="00E421FB" w:rsidP="00CC3CD9">
      <w:pPr>
        <w:rPr>
          <w:rFonts w:ascii="Ronnia Lt" w:hAnsi="Ronnia Lt"/>
          <w:sz w:val="20"/>
          <w:szCs w:val="20"/>
        </w:rPr>
      </w:pPr>
      <w:r w:rsidRPr="00E421FB">
        <w:rPr>
          <w:rFonts w:ascii="Ronnia Lt" w:hAnsi="Ronnia Lt"/>
          <w:sz w:val="20"/>
          <w:szCs w:val="20"/>
        </w:rPr>
        <w:t>"</w:t>
      </w:r>
      <w:r>
        <w:rPr>
          <w:rFonts w:ascii="Ronnia Lt" w:hAnsi="Ronnia Lt"/>
          <w:sz w:val="20"/>
          <w:szCs w:val="20"/>
        </w:rPr>
        <w:t>…</w:t>
      </w:r>
      <w:r w:rsidRPr="00E421FB">
        <w:rPr>
          <w:rFonts w:ascii="Ronnia Lt" w:hAnsi="Ronnia Lt"/>
          <w:sz w:val="20"/>
          <w:szCs w:val="20"/>
        </w:rPr>
        <w:t>conductor Garry Walker ensures good rapport between pit and stage."</w:t>
      </w:r>
    </w:p>
    <w:p w14:paraId="0C9D4136" w14:textId="77777777" w:rsidR="00E421FB" w:rsidRDefault="00E421FB" w:rsidP="00E421FB">
      <w:pPr>
        <w:jc w:val="right"/>
        <w:rPr>
          <w:rFonts w:ascii="Ronnia Lt" w:hAnsi="Ronnia Lt"/>
          <w:b/>
          <w:bCs/>
          <w:sz w:val="20"/>
          <w:szCs w:val="20"/>
        </w:rPr>
      </w:pPr>
      <w:r>
        <w:rPr>
          <w:rFonts w:ascii="Ronnia Lt" w:hAnsi="Ronnia Lt"/>
          <w:b/>
          <w:bCs/>
          <w:sz w:val="20"/>
          <w:szCs w:val="20"/>
        </w:rPr>
        <w:t>- Richard Morrison, The Times</w:t>
      </w:r>
    </w:p>
    <w:p w14:paraId="0D0B940D" w14:textId="77777777" w:rsidR="00E421FB" w:rsidRDefault="00E421FB" w:rsidP="00CC3CD9">
      <w:pPr>
        <w:rPr>
          <w:rFonts w:ascii="Ronnia Lt" w:hAnsi="Ronnia Lt"/>
          <w:b/>
          <w:bCs/>
          <w:sz w:val="20"/>
          <w:szCs w:val="20"/>
        </w:rPr>
      </w:pPr>
    </w:p>
    <w:p w14:paraId="3B3B6461" w14:textId="77777777" w:rsidR="00632E13" w:rsidRPr="00632E13" w:rsidRDefault="00632E13" w:rsidP="00CC3CD9">
      <w:pPr>
        <w:rPr>
          <w:rFonts w:ascii="Ronnia Lt" w:hAnsi="Ronnia Lt"/>
          <w:sz w:val="20"/>
          <w:szCs w:val="20"/>
        </w:rPr>
      </w:pPr>
      <w:r w:rsidRPr="00632E13">
        <w:rPr>
          <w:rFonts w:ascii="Ronnia Lt" w:hAnsi="Ronnia Lt"/>
          <w:sz w:val="20"/>
          <w:szCs w:val="20"/>
        </w:rPr>
        <w:t>"As usual, the Opera North Chorus impressed, with terrific ensemble singing and tightly choreographed action, and the orchestra was relentlessly on top form under conductor Garry Walker."</w:t>
      </w:r>
    </w:p>
    <w:p w14:paraId="02D4CD23" w14:textId="77777777" w:rsidR="00632E13" w:rsidRDefault="00632E13" w:rsidP="00632E13">
      <w:pPr>
        <w:jc w:val="right"/>
        <w:rPr>
          <w:rFonts w:ascii="Ronnia Lt" w:hAnsi="Ronnia Lt"/>
          <w:b/>
          <w:bCs/>
          <w:sz w:val="20"/>
          <w:szCs w:val="20"/>
        </w:rPr>
      </w:pPr>
      <w:r>
        <w:rPr>
          <w:rFonts w:ascii="Ronnia Lt" w:hAnsi="Ronnia Lt"/>
          <w:b/>
          <w:bCs/>
          <w:sz w:val="20"/>
          <w:szCs w:val="20"/>
        </w:rPr>
        <w:t>- Richard Wilcocks,</w:t>
      </w:r>
      <w:r w:rsidRPr="00632E13">
        <w:rPr>
          <w:rFonts w:ascii="Ronnia Lt" w:hAnsi="Ronnia Lt"/>
          <w:b/>
          <w:bCs/>
          <w:i/>
          <w:iCs/>
          <w:sz w:val="20"/>
          <w:szCs w:val="20"/>
        </w:rPr>
        <w:t xml:space="preserve"> </w:t>
      </w:r>
      <w:proofErr w:type="spellStart"/>
      <w:r w:rsidRPr="00632E13">
        <w:rPr>
          <w:rFonts w:ascii="Ronnia Lt" w:hAnsi="Ronnia Lt"/>
          <w:b/>
          <w:bCs/>
          <w:i/>
          <w:iCs/>
          <w:sz w:val="20"/>
          <w:szCs w:val="20"/>
        </w:rPr>
        <w:t>Bachtrack</w:t>
      </w:r>
      <w:proofErr w:type="spellEnd"/>
      <w:r w:rsidR="00B951A3">
        <w:rPr>
          <w:rFonts w:ascii="Ronnia Lt" w:hAnsi="Ronnia Lt"/>
          <w:b/>
          <w:bCs/>
          <w:i/>
          <w:iCs/>
          <w:sz w:val="20"/>
          <w:szCs w:val="20"/>
        </w:rPr>
        <w:t xml:space="preserve"> *****</w:t>
      </w:r>
    </w:p>
    <w:p w14:paraId="29D6B04F" w14:textId="77777777" w:rsidR="00632E13" w:rsidRDefault="00632E13" w:rsidP="00CC3CD9">
      <w:pPr>
        <w:rPr>
          <w:rFonts w:ascii="Ronnia Lt" w:hAnsi="Ronnia Lt"/>
          <w:b/>
          <w:bCs/>
          <w:sz w:val="20"/>
          <w:szCs w:val="20"/>
        </w:rPr>
      </w:pPr>
      <w:r>
        <w:rPr>
          <w:rFonts w:ascii="Ronnia Lt" w:hAnsi="Ronnia Lt"/>
          <w:b/>
          <w:bCs/>
          <w:sz w:val="20"/>
          <w:szCs w:val="20"/>
        </w:rPr>
        <w:t xml:space="preserve"> </w:t>
      </w:r>
    </w:p>
    <w:p w14:paraId="6BEDFAC9" w14:textId="77777777" w:rsidR="00632E13" w:rsidRPr="00632E13" w:rsidRDefault="00632E13" w:rsidP="00CC3CD9">
      <w:pPr>
        <w:rPr>
          <w:rFonts w:ascii="Ronnia Lt" w:hAnsi="Ronnia Lt"/>
          <w:sz w:val="20"/>
          <w:szCs w:val="20"/>
        </w:rPr>
      </w:pPr>
      <w:r w:rsidRPr="00632E13">
        <w:rPr>
          <w:rFonts w:ascii="Ronnia Lt" w:hAnsi="Ronnia Lt"/>
          <w:sz w:val="20"/>
          <w:szCs w:val="20"/>
        </w:rPr>
        <w:t>"Under Garry Walker the orchestral playing, always polished and pointed, really catches fire after the interval."</w:t>
      </w:r>
    </w:p>
    <w:p w14:paraId="6684F8E1" w14:textId="77777777" w:rsidR="00632E13" w:rsidRDefault="00632E13" w:rsidP="00632E13">
      <w:pPr>
        <w:jc w:val="right"/>
        <w:rPr>
          <w:rFonts w:ascii="Ronnia Lt" w:hAnsi="Ronnia Lt"/>
          <w:b/>
          <w:bCs/>
          <w:i/>
          <w:iCs/>
          <w:sz w:val="20"/>
          <w:szCs w:val="20"/>
        </w:rPr>
      </w:pPr>
      <w:r w:rsidRPr="0065171A">
        <w:rPr>
          <w:rFonts w:ascii="Ronnia Lt" w:hAnsi="Ronnia Lt"/>
          <w:b/>
          <w:bCs/>
          <w:sz w:val="20"/>
          <w:szCs w:val="20"/>
        </w:rPr>
        <w:t>- Ro</w:t>
      </w:r>
      <w:r w:rsidR="0055635C">
        <w:rPr>
          <w:rFonts w:ascii="Ronnia Lt" w:hAnsi="Ronnia Lt"/>
          <w:b/>
          <w:bCs/>
          <w:sz w:val="20"/>
          <w:szCs w:val="20"/>
        </w:rPr>
        <w:t>n</w:t>
      </w:r>
      <w:r w:rsidRPr="0065171A">
        <w:rPr>
          <w:rFonts w:ascii="Ronnia Lt" w:hAnsi="Ronnia Lt"/>
          <w:b/>
          <w:bCs/>
          <w:sz w:val="20"/>
          <w:szCs w:val="20"/>
        </w:rPr>
        <w:t xml:space="preserve"> Simpson, </w:t>
      </w:r>
      <w:r w:rsidRPr="0065171A">
        <w:rPr>
          <w:rFonts w:ascii="Ronnia Lt" w:hAnsi="Ronnia Lt"/>
          <w:b/>
          <w:bCs/>
          <w:i/>
          <w:iCs/>
          <w:sz w:val="20"/>
          <w:szCs w:val="20"/>
        </w:rPr>
        <w:t>The Reviews Hub</w:t>
      </w:r>
    </w:p>
    <w:p w14:paraId="0E27B00A" w14:textId="77777777" w:rsidR="00632E13" w:rsidRDefault="00632E13" w:rsidP="00CC3CD9">
      <w:pPr>
        <w:rPr>
          <w:rFonts w:ascii="Ronnia Lt" w:hAnsi="Ronnia Lt"/>
          <w:b/>
          <w:bCs/>
          <w:sz w:val="20"/>
          <w:szCs w:val="20"/>
        </w:rPr>
      </w:pPr>
    </w:p>
    <w:p w14:paraId="4537F72E" w14:textId="77777777" w:rsidR="00632E13" w:rsidRPr="00632E13" w:rsidRDefault="00632E13" w:rsidP="00CC3CD9">
      <w:pPr>
        <w:rPr>
          <w:rFonts w:ascii="Ronnia Lt" w:hAnsi="Ronnia Lt"/>
          <w:sz w:val="20"/>
          <w:szCs w:val="20"/>
        </w:rPr>
      </w:pPr>
      <w:r>
        <w:rPr>
          <w:rFonts w:ascii="Ronnia Lt" w:hAnsi="Ronnia Lt"/>
          <w:sz w:val="20"/>
          <w:szCs w:val="20"/>
        </w:rPr>
        <w:t>"Saturday's</w:t>
      </w:r>
      <w:r w:rsidRPr="00632E13">
        <w:rPr>
          <w:rFonts w:ascii="Ronnia Lt" w:hAnsi="Ronnia Lt"/>
          <w:sz w:val="20"/>
          <w:szCs w:val="20"/>
        </w:rPr>
        <w:t xml:space="preserve"> premiere of Femi </w:t>
      </w:r>
      <w:proofErr w:type="spellStart"/>
      <w:r w:rsidRPr="00632E13">
        <w:rPr>
          <w:rFonts w:ascii="Ronnia Lt" w:hAnsi="Ronnia Lt"/>
          <w:sz w:val="20"/>
          <w:szCs w:val="20"/>
        </w:rPr>
        <w:t>Elufowoju</w:t>
      </w:r>
      <w:proofErr w:type="spellEnd"/>
      <w:r w:rsidRPr="00632E13">
        <w:rPr>
          <w:rFonts w:ascii="Ronnia Lt" w:hAnsi="Ronnia Lt"/>
          <w:sz w:val="20"/>
          <w:szCs w:val="20"/>
        </w:rPr>
        <w:t xml:space="preserve"> Junior’s provocative new staging of Rigoletto was dedicated to Opera North star tenor Rafael Rojas. Last week’s sad news of the acclaimed 59-year-old singer’s death seemed to ignite principals, chorus and orchestra already supercharged by the presence on the conductor’s podium of Garry Walker, Opera North’s music director. Such was the crackle of electricity coursing through this performance.</w:t>
      </w:r>
      <w:r>
        <w:rPr>
          <w:rFonts w:ascii="Ronnia Lt" w:hAnsi="Ronnia Lt"/>
          <w:sz w:val="20"/>
          <w:szCs w:val="20"/>
        </w:rPr>
        <w:t>"</w:t>
      </w:r>
    </w:p>
    <w:p w14:paraId="4A3157FE" w14:textId="77777777" w:rsidR="00632E13" w:rsidRDefault="00632E13" w:rsidP="00E81BDD">
      <w:pPr>
        <w:jc w:val="right"/>
        <w:rPr>
          <w:rFonts w:ascii="Ronnia Lt" w:hAnsi="Ronnia Lt"/>
          <w:b/>
          <w:bCs/>
          <w:i/>
          <w:iCs/>
          <w:sz w:val="20"/>
          <w:szCs w:val="20"/>
        </w:rPr>
      </w:pPr>
      <w:r>
        <w:rPr>
          <w:rFonts w:ascii="Ronnia Lt" w:hAnsi="Ronnia Lt"/>
          <w:b/>
          <w:bCs/>
          <w:sz w:val="20"/>
          <w:szCs w:val="20"/>
        </w:rPr>
        <w:t xml:space="preserve">- </w:t>
      </w:r>
      <w:r w:rsidRPr="009758FF">
        <w:rPr>
          <w:rFonts w:ascii="Ronnia Lt" w:hAnsi="Ronnia Lt"/>
          <w:b/>
          <w:bCs/>
          <w:sz w:val="20"/>
          <w:szCs w:val="20"/>
        </w:rPr>
        <w:t>Geoffrey Mogridge</w:t>
      </w:r>
      <w:r>
        <w:rPr>
          <w:rFonts w:ascii="Ronnia Lt" w:hAnsi="Ronnia Lt"/>
          <w:b/>
          <w:bCs/>
          <w:i/>
          <w:iCs/>
          <w:sz w:val="20"/>
          <w:szCs w:val="20"/>
        </w:rPr>
        <w:t>, Ilkley Gazette</w:t>
      </w:r>
    </w:p>
    <w:p w14:paraId="60061E4C" w14:textId="77777777" w:rsidR="00D31614" w:rsidRDefault="00D31614" w:rsidP="00E81BDD">
      <w:pPr>
        <w:jc w:val="right"/>
        <w:rPr>
          <w:rFonts w:ascii="Ronnia Lt" w:hAnsi="Ronnia Lt"/>
          <w:b/>
          <w:bCs/>
          <w:i/>
          <w:iCs/>
          <w:sz w:val="20"/>
          <w:szCs w:val="20"/>
        </w:rPr>
      </w:pPr>
    </w:p>
    <w:p w14:paraId="35F4E377" w14:textId="77777777" w:rsidR="00D31614" w:rsidRPr="00D31614" w:rsidRDefault="00D31614" w:rsidP="00D31614">
      <w:pPr>
        <w:rPr>
          <w:rFonts w:ascii="Ronnia Lt" w:hAnsi="Ronnia Lt"/>
          <w:i/>
          <w:iCs/>
          <w:sz w:val="20"/>
          <w:szCs w:val="20"/>
        </w:rPr>
      </w:pPr>
      <w:r>
        <w:rPr>
          <w:rFonts w:ascii="Ronnia Lt" w:hAnsi="Ronnia Lt"/>
          <w:i/>
          <w:iCs/>
          <w:sz w:val="20"/>
          <w:szCs w:val="20"/>
        </w:rPr>
        <w:t>"</w:t>
      </w:r>
      <w:r w:rsidRPr="00D31614">
        <w:rPr>
          <w:rFonts w:ascii="Ronnia Lt" w:hAnsi="Ronnia Lt"/>
          <w:i/>
          <w:iCs/>
          <w:sz w:val="20"/>
          <w:szCs w:val="20"/>
        </w:rPr>
        <w:t>As for the music on opening night (January 22) it was mostly distinguished, led by a sharply etched reading by Opera North’s orchestra under its excellent Music Director Garry Walker and with a handful of exemplary solo performances on stage.</w:t>
      </w:r>
      <w:r>
        <w:rPr>
          <w:rFonts w:ascii="Ronnia Lt" w:hAnsi="Ronnia Lt"/>
          <w:i/>
          <w:iCs/>
          <w:sz w:val="20"/>
          <w:szCs w:val="20"/>
        </w:rPr>
        <w:t>"</w:t>
      </w:r>
    </w:p>
    <w:p w14:paraId="2E4D984A" w14:textId="77777777" w:rsidR="00D31614" w:rsidRDefault="00D31614" w:rsidP="00E81BDD">
      <w:pPr>
        <w:jc w:val="right"/>
        <w:rPr>
          <w:rFonts w:ascii="Ronnia Lt" w:hAnsi="Ronnia Lt"/>
          <w:b/>
          <w:bCs/>
          <w:i/>
          <w:iCs/>
          <w:sz w:val="20"/>
          <w:szCs w:val="20"/>
        </w:rPr>
      </w:pPr>
      <w:r w:rsidRPr="00D31614">
        <w:rPr>
          <w:rFonts w:ascii="Ronnia Lt" w:hAnsi="Ronnia Lt"/>
          <w:b/>
          <w:bCs/>
          <w:sz w:val="20"/>
          <w:szCs w:val="20"/>
        </w:rPr>
        <w:t>- Mark Valencia,</w:t>
      </w:r>
      <w:r w:rsidRPr="00D31614">
        <w:rPr>
          <w:rFonts w:ascii="Ronnia Lt" w:hAnsi="Ronnia Lt"/>
          <w:b/>
          <w:bCs/>
          <w:i/>
          <w:iCs/>
          <w:sz w:val="20"/>
          <w:szCs w:val="20"/>
        </w:rPr>
        <w:t xml:space="preserve"> Musical America</w:t>
      </w:r>
    </w:p>
    <w:p w14:paraId="44EAFD9C" w14:textId="77777777" w:rsidR="007441C0" w:rsidRDefault="007441C0" w:rsidP="00E81BDD">
      <w:pPr>
        <w:jc w:val="right"/>
        <w:rPr>
          <w:rFonts w:ascii="Ronnia Lt" w:hAnsi="Ronnia Lt"/>
          <w:b/>
          <w:bCs/>
          <w:i/>
          <w:iCs/>
          <w:sz w:val="20"/>
          <w:szCs w:val="20"/>
        </w:rPr>
      </w:pPr>
    </w:p>
    <w:p w14:paraId="71FF1784" w14:textId="77777777" w:rsidR="007441C0" w:rsidRPr="007441C0" w:rsidRDefault="007441C0" w:rsidP="007441C0">
      <w:pPr>
        <w:rPr>
          <w:rFonts w:ascii="Ronnia Lt" w:hAnsi="Ronnia Lt"/>
          <w:sz w:val="20"/>
          <w:szCs w:val="20"/>
        </w:rPr>
      </w:pPr>
      <w:r w:rsidRPr="007441C0">
        <w:rPr>
          <w:rFonts w:ascii="Ronnia Lt" w:hAnsi="Ronnia Lt"/>
          <w:sz w:val="20"/>
          <w:szCs w:val="20"/>
        </w:rPr>
        <w:t xml:space="preserve">"Garry Walker conducted the whole thing in one single, restless sweep. The brass roars its curse, and Walker flexes and ebbs with his singers. Then he pings straight back on course; sleek and relentless. It hurtled </w:t>
      </w:r>
      <w:proofErr w:type="gramStart"/>
      <w:r w:rsidRPr="007441C0">
        <w:rPr>
          <w:rFonts w:ascii="Ronnia Lt" w:hAnsi="Ronnia Lt"/>
          <w:sz w:val="20"/>
          <w:szCs w:val="20"/>
        </w:rPr>
        <w:t>by:</w:t>
      </w:r>
      <w:proofErr w:type="gramEnd"/>
      <w:r w:rsidRPr="007441C0">
        <w:rPr>
          <w:rFonts w:ascii="Ronnia Lt" w:hAnsi="Ronnia Lt"/>
          <w:sz w:val="20"/>
          <w:szCs w:val="20"/>
        </w:rPr>
        <w:t xml:space="preserve"> the Leeds crowd was (as usual) slow to warm up, but by the end they were on their feet."</w:t>
      </w:r>
    </w:p>
    <w:p w14:paraId="7DE86099" w14:textId="77777777" w:rsidR="007441C0" w:rsidRDefault="007441C0" w:rsidP="00E81BDD">
      <w:pPr>
        <w:jc w:val="right"/>
        <w:rPr>
          <w:rFonts w:ascii="Ronnia Lt" w:hAnsi="Ronnia Lt"/>
          <w:b/>
          <w:bCs/>
          <w:i/>
          <w:iCs/>
          <w:sz w:val="20"/>
          <w:szCs w:val="20"/>
        </w:rPr>
      </w:pPr>
      <w:r w:rsidRPr="007441C0">
        <w:rPr>
          <w:rFonts w:ascii="Ronnia Lt" w:hAnsi="Ronnia Lt"/>
          <w:b/>
          <w:bCs/>
          <w:sz w:val="20"/>
          <w:szCs w:val="20"/>
        </w:rPr>
        <w:t xml:space="preserve">- Richard </w:t>
      </w:r>
      <w:proofErr w:type="spellStart"/>
      <w:r w:rsidRPr="007441C0">
        <w:rPr>
          <w:rFonts w:ascii="Ronnia Lt" w:hAnsi="Ronnia Lt"/>
          <w:b/>
          <w:bCs/>
          <w:sz w:val="20"/>
          <w:szCs w:val="20"/>
        </w:rPr>
        <w:t>Bratby</w:t>
      </w:r>
      <w:proofErr w:type="spellEnd"/>
      <w:r w:rsidRPr="007441C0">
        <w:rPr>
          <w:rFonts w:ascii="Ronnia Lt" w:hAnsi="Ronnia Lt"/>
          <w:b/>
          <w:bCs/>
          <w:sz w:val="20"/>
          <w:szCs w:val="20"/>
        </w:rPr>
        <w:t>,</w:t>
      </w:r>
      <w:r>
        <w:rPr>
          <w:rFonts w:ascii="Ronnia Lt" w:hAnsi="Ronnia Lt"/>
          <w:b/>
          <w:bCs/>
          <w:i/>
          <w:iCs/>
          <w:sz w:val="20"/>
          <w:szCs w:val="20"/>
        </w:rPr>
        <w:t xml:space="preserve"> The Spectator</w:t>
      </w:r>
    </w:p>
    <w:p w14:paraId="4B94D5A5" w14:textId="77777777" w:rsidR="00735D8F" w:rsidRPr="00735D8F" w:rsidRDefault="00735D8F" w:rsidP="00735D8F">
      <w:pPr>
        <w:rPr>
          <w:rFonts w:ascii="Ronnia Lt" w:hAnsi="Ronnia Lt"/>
          <w:sz w:val="20"/>
          <w:szCs w:val="20"/>
        </w:rPr>
      </w:pPr>
    </w:p>
    <w:p w14:paraId="298F0AD0" w14:textId="77777777" w:rsidR="00735D8F" w:rsidRPr="00735D8F" w:rsidRDefault="00735D8F" w:rsidP="00735D8F">
      <w:pPr>
        <w:rPr>
          <w:rFonts w:ascii="Ronnia Lt" w:hAnsi="Ronnia Lt"/>
          <w:sz w:val="20"/>
          <w:szCs w:val="20"/>
        </w:rPr>
      </w:pPr>
      <w:r w:rsidRPr="00735D8F">
        <w:rPr>
          <w:rFonts w:ascii="Ronnia Lt" w:hAnsi="Ronnia Lt"/>
          <w:sz w:val="20"/>
          <w:szCs w:val="20"/>
        </w:rPr>
        <w:t>"As ever the Opera North Orchestra and chorus under the confident and measured direction of conductor Garry Walker are in brilliant and impressive form."</w:t>
      </w:r>
    </w:p>
    <w:p w14:paraId="34487CA2" w14:textId="77777777" w:rsidR="00735D8F" w:rsidRPr="00E81BDD" w:rsidRDefault="00735D8F" w:rsidP="00E81BDD">
      <w:pPr>
        <w:jc w:val="right"/>
        <w:rPr>
          <w:rFonts w:ascii="Ronnia Lt" w:hAnsi="Ronnia Lt"/>
          <w:b/>
          <w:bCs/>
          <w:i/>
          <w:iCs/>
          <w:sz w:val="20"/>
          <w:szCs w:val="20"/>
        </w:rPr>
      </w:pPr>
      <w:r w:rsidRPr="00735D8F">
        <w:rPr>
          <w:rFonts w:ascii="Ronnia Lt" w:hAnsi="Ronnia Lt"/>
          <w:b/>
          <w:bCs/>
          <w:sz w:val="20"/>
          <w:szCs w:val="20"/>
        </w:rPr>
        <w:t>- Richard Hall,</w:t>
      </w:r>
      <w:r>
        <w:rPr>
          <w:rFonts w:ascii="Ronnia Lt" w:hAnsi="Ronnia Lt"/>
          <w:b/>
          <w:bCs/>
          <w:i/>
          <w:iCs/>
          <w:sz w:val="20"/>
          <w:szCs w:val="20"/>
        </w:rPr>
        <w:t xml:space="preserve"> The Reviews Hub (The Lowry performances)</w:t>
      </w:r>
    </w:p>
    <w:p w14:paraId="3DEEC669" w14:textId="77777777" w:rsidR="00632E13" w:rsidRDefault="00632E13" w:rsidP="00CC3CD9">
      <w:pPr>
        <w:rPr>
          <w:rFonts w:ascii="Ronnia Lt" w:hAnsi="Ronnia Lt"/>
          <w:b/>
          <w:bCs/>
          <w:sz w:val="20"/>
          <w:szCs w:val="20"/>
        </w:rPr>
      </w:pPr>
    </w:p>
    <w:p w14:paraId="58D5373F" w14:textId="77777777" w:rsidR="0065171A" w:rsidRDefault="0065171A" w:rsidP="00CC3CD9">
      <w:pPr>
        <w:rPr>
          <w:rFonts w:ascii="Ronnia Lt" w:hAnsi="Ronnia Lt"/>
          <w:b/>
          <w:bCs/>
          <w:sz w:val="20"/>
          <w:szCs w:val="20"/>
        </w:rPr>
      </w:pPr>
      <w:r>
        <w:rPr>
          <w:rFonts w:ascii="Ronnia Lt" w:hAnsi="Ronnia Lt"/>
          <w:b/>
          <w:bCs/>
          <w:sz w:val="20"/>
          <w:szCs w:val="20"/>
        </w:rPr>
        <w:lastRenderedPageBreak/>
        <w:t>MAHLER Resurrection Symphony</w:t>
      </w:r>
    </w:p>
    <w:p w14:paraId="1E8CEBA9" w14:textId="77777777" w:rsidR="0065171A" w:rsidRDefault="0065171A" w:rsidP="00CC3CD9">
      <w:pPr>
        <w:rPr>
          <w:rFonts w:ascii="Ronnia Lt" w:hAnsi="Ronnia Lt"/>
          <w:b/>
          <w:bCs/>
          <w:sz w:val="20"/>
          <w:szCs w:val="20"/>
        </w:rPr>
      </w:pPr>
      <w:r>
        <w:rPr>
          <w:rFonts w:ascii="Ronnia Lt" w:hAnsi="Ronnia Lt"/>
          <w:b/>
          <w:bCs/>
          <w:sz w:val="20"/>
          <w:szCs w:val="20"/>
        </w:rPr>
        <w:t>Orchestra of Opera North (October 2021)</w:t>
      </w:r>
    </w:p>
    <w:p w14:paraId="3656B9AB" w14:textId="77777777" w:rsidR="0065171A" w:rsidRDefault="0065171A" w:rsidP="00CC3CD9">
      <w:pPr>
        <w:rPr>
          <w:rFonts w:ascii="Ronnia Lt" w:hAnsi="Ronnia Lt"/>
          <w:b/>
          <w:bCs/>
          <w:sz w:val="20"/>
          <w:szCs w:val="20"/>
        </w:rPr>
      </w:pPr>
    </w:p>
    <w:p w14:paraId="1A47CBBB" w14:textId="77777777" w:rsidR="0065171A" w:rsidRPr="0065171A" w:rsidRDefault="0065171A" w:rsidP="0065171A">
      <w:pPr>
        <w:rPr>
          <w:rFonts w:ascii="Ronnia Lt" w:hAnsi="Ronnia Lt"/>
          <w:sz w:val="20"/>
          <w:szCs w:val="20"/>
        </w:rPr>
      </w:pPr>
      <w:r>
        <w:rPr>
          <w:rFonts w:ascii="Ronnia Lt" w:hAnsi="Ronnia Lt"/>
          <w:sz w:val="20"/>
          <w:szCs w:val="20"/>
        </w:rPr>
        <w:t>"</w:t>
      </w:r>
      <w:r w:rsidRPr="0065171A">
        <w:rPr>
          <w:rFonts w:ascii="Ronnia Lt" w:hAnsi="Ronnia Lt"/>
          <w:sz w:val="20"/>
          <w:szCs w:val="20"/>
        </w:rPr>
        <w:t xml:space="preserve">The performance by the Orchestra of Opera North was </w:t>
      </w:r>
      <w:proofErr w:type="gramStart"/>
      <w:r w:rsidRPr="0065171A">
        <w:rPr>
          <w:rFonts w:ascii="Ronnia Lt" w:hAnsi="Ronnia Lt"/>
          <w:sz w:val="20"/>
          <w:szCs w:val="20"/>
        </w:rPr>
        <w:t>by</w:t>
      </w:r>
      <w:proofErr w:type="gramEnd"/>
      <w:r w:rsidRPr="0065171A">
        <w:rPr>
          <w:rFonts w:ascii="Ronnia Lt" w:hAnsi="Ronnia Lt"/>
          <w:sz w:val="20"/>
          <w:szCs w:val="20"/>
        </w:rPr>
        <w:t xml:space="preserve"> turn thrilling, terrifying and uplifting. Garry Walker, the Music Director of Opera North, seems to have inherited from his distinguished predecessor, Richard Farnes, the ability to marshal huge forces with minimum fuss, to express great emotional intensity while keeping a precise grasp of detail.</w:t>
      </w:r>
      <w:r>
        <w:rPr>
          <w:rFonts w:ascii="Ronnia Lt" w:hAnsi="Ronnia Lt"/>
          <w:sz w:val="20"/>
          <w:szCs w:val="20"/>
        </w:rPr>
        <w:t>"</w:t>
      </w:r>
    </w:p>
    <w:p w14:paraId="3DD00B30" w14:textId="77777777" w:rsidR="0065171A" w:rsidRDefault="0065171A" w:rsidP="0065171A">
      <w:pPr>
        <w:jc w:val="right"/>
        <w:rPr>
          <w:rFonts w:ascii="Ronnia Lt" w:hAnsi="Ronnia Lt"/>
          <w:b/>
          <w:bCs/>
          <w:i/>
          <w:iCs/>
          <w:sz w:val="20"/>
          <w:szCs w:val="20"/>
        </w:rPr>
      </w:pPr>
      <w:r w:rsidRPr="0065171A">
        <w:rPr>
          <w:rFonts w:ascii="Ronnia Lt" w:hAnsi="Ronnia Lt"/>
          <w:b/>
          <w:bCs/>
          <w:sz w:val="20"/>
          <w:szCs w:val="20"/>
        </w:rPr>
        <w:t xml:space="preserve">- Rob Simpson, </w:t>
      </w:r>
      <w:r w:rsidRPr="0065171A">
        <w:rPr>
          <w:rFonts w:ascii="Ronnia Lt" w:hAnsi="Ronnia Lt"/>
          <w:b/>
          <w:bCs/>
          <w:i/>
          <w:iCs/>
          <w:sz w:val="20"/>
          <w:szCs w:val="20"/>
        </w:rPr>
        <w:t>The Reviews Hub</w:t>
      </w:r>
    </w:p>
    <w:p w14:paraId="45FB0818" w14:textId="77777777" w:rsidR="009758FF" w:rsidRDefault="009758FF" w:rsidP="0065171A">
      <w:pPr>
        <w:jc w:val="right"/>
        <w:rPr>
          <w:rFonts w:ascii="Ronnia Lt" w:hAnsi="Ronnia Lt"/>
          <w:b/>
          <w:bCs/>
          <w:i/>
          <w:iCs/>
          <w:sz w:val="20"/>
          <w:szCs w:val="20"/>
        </w:rPr>
      </w:pPr>
    </w:p>
    <w:p w14:paraId="5BB6A6C8" w14:textId="77777777" w:rsidR="009758FF" w:rsidRPr="009758FF" w:rsidRDefault="009758FF" w:rsidP="009758FF">
      <w:pPr>
        <w:rPr>
          <w:rFonts w:ascii="Ronnia Lt" w:hAnsi="Ronnia Lt"/>
          <w:sz w:val="20"/>
          <w:szCs w:val="20"/>
        </w:rPr>
      </w:pPr>
      <w:r>
        <w:rPr>
          <w:rFonts w:ascii="Ronnia Lt" w:hAnsi="Ronnia Lt"/>
          <w:sz w:val="20"/>
          <w:szCs w:val="20"/>
        </w:rPr>
        <w:t>"</w:t>
      </w:r>
      <w:r w:rsidRPr="009758FF">
        <w:rPr>
          <w:rFonts w:ascii="Ronnia Lt" w:hAnsi="Ronnia Lt"/>
          <w:sz w:val="20"/>
          <w:szCs w:val="20"/>
        </w:rPr>
        <w:t>Opera North music director Garry Walker at the helm of the massed forces, revealed his absolute mastery of the architecture of this great work.</w:t>
      </w:r>
      <w:r>
        <w:rPr>
          <w:rFonts w:ascii="Ronnia Lt" w:hAnsi="Ronnia Lt"/>
          <w:sz w:val="20"/>
          <w:szCs w:val="20"/>
        </w:rPr>
        <w:t>"</w:t>
      </w:r>
    </w:p>
    <w:p w14:paraId="345707A6" w14:textId="77777777" w:rsidR="009758FF" w:rsidRPr="0065171A" w:rsidRDefault="009758FF" w:rsidP="0065171A">
      <w:pPr>
        <w:jc w:val="right"/>
        <w:rPr>
          <w:rFonts w:ascii="Ronnia Lt" w:hAnsi="Ronnia Lt"/>
          <w:b/>
          <w:bCs/>
          <w:i/>
          <w:iCs/>
          <w:sz w:val="20"/>
          <w:szCs w:val="20"/>
        </w:rPr>
      </w:pPr>
      <w:r>
        <w:rPr>
          <w:rFonts w:ascii="Ronnia Lt" w:hAnsi="Ronnia Lt"/>
          <w:b/>
          <w:bCs/>
          <w:sz w:val="20"/>
          <w:szCs w:val="20"/>
        </w:rPr>
        <w:t xml:space="preserve">- </w:t>
      </w:r>
      <w:r w:rsidRPr="009758FF">
        <w:rPr>
          <w:rFonts w:ascii="Ronnia Lt" w:hAnsi="Ronnia Lt"/>
          <w:b/>
          <w:bCs/>
          <w:sz w:val="20"/>
          <w:szCs w:val="20"/>
        </w:rPr>
        <w:t>Geoffrey Mogridge</w:t>
      </w:r>
      <w:r>
        <w:rPr>
          <w:rFonts w:ascii="Ronnia Lt" w:hAnsi="Ronnia Lt"/>
          <w:b/>
          <w:bCs/>
          <w:i/>
          <w:iCs/>
          <w:sz w:val="20"/>
          <w:szCs w:val="20"/>
        </w:rPr>
        <w:t>, Ilkley Gazette</w:t>
      </w:r>
    </w:p>
    <w:p w14:paraId="049F31CB" w14:textId="77777777" w:rsidR="0065171A" w:rsidRDefault="0065171A" w:rsidP="00CC3CD9">
      <w:pPr>
        <w:rPr>
          <w:rFonts w:ascii="Ronnia Lt" w:hAnsi="Ronnia Lt"/>
          <w:b/>
          <w:bCs/>
          <w:sz w:val="20"/>
          <w:szCs w:val="20"/>
        </w:rPr>
      </w:pPr>
    </w:p>
    <w:p w14:paraId="53128261" w14:textId="77777777" w:rsidR="007441C0" w:rsidRDefault="007441C0" w:rsidP="00CC3CD9">
      <w:pPr>
        <w:rPr>
          <w:rFonts w:ascii="Ronnia Lt" w:hAnsi="Ronnia Lt"/>
          <w:b/>
          <w:bCs/>
          <w:sz w:val="20"/>
          <w:szCs w:val="20"/>
        </w:rPr>
      </w:pPr>
    </w:p>
    <w:p w14:paraId="62486C05" w14:textId="77777777" w:rsidR="007441C0" w:rsidRDefault="007441C0" w:rsidP="00CC3CD9">
      <w:pPr>
        <w:rPr>
          <w:rFonts w:ascii="Ronnia Lt" w:hAnsi="Ronnia Lt"/>
          <w:b/>
          <w:bCs/>
          <w:sz w:val="20"/>
          <w:szCs w:val="20"/>
        </w:rPr>
      </w:pPr>
    </w:p>
    <w:p w14:paraId="26A9CC1B" w14:textId="77777777" w:rsidR="00CC3CD9" w:rsidRDefault="00CC3CD9" w:rsidP="00CC3CD9">
      <w:pPr>
        <w:rPr>
          <w:rFonts w:ascii="Ronnia Lt" w:hAnsi="Ronnia Lt"/>
          <w:b/>
          <w:bCs/>
          <w:sz w:val="20"/>
          <w:szCs w:val="20"/>
        </w:rPr>
      </w:pPr>
      <w:r>
        <w:rPr>
          <w:rFonts w:ascii="Ronnia Lt" w:hAnsi="Ronnia Lt"/>
          <w:b/>
          <w:bCs/>
          <w:sz w:val="20"/>
          <w:szCs w:val="20"/>
        </w:rPr>
        <w:t>BIZET Carmen</w:t>
      </w:r>
    </w:p>
    <w:p w14:paraId="50E329B5" w14:textId="77777777" w:rsidR="00CC3CD9" w:rsidRDefault="00CC3CD9" w:rsidP="00CC3CD9">
      <w:pPr>
        <w:rPr>
          <w:rFonts w:ascii="Ronnia Lt" w:hAnsi="Ronnia Lt"/>
          <w:b/>
          <w:bCs/>
          <w:sz w:val="20"/>
          <w:szCs w:val="20"/>
        </w:rPr>
      </w:pPr>
      <w:r>
        <w:rPr>
          <w:rFonts w:ascii="Ronnia Lt" w:hAnsi="Ronnia Lt"/>
          <w:b/>
          <w:bCs/>
          <w:sz w:val="20"/>
          <w:szCs w:val="20"/>
        </w:rPr>
        <w:t>Orchestra of Opera North (October 2021)</w:t>
      </w:r>
    </w:p>
    <w:p w14:paraId="4101652C" w14:textId="77777777" w:rsidR="00925E54" w:rsidRDefault="00925E54" w:rsidP="00CC3CD9">
      <w:pPr>
        <w:rPr>
          <w:rFonts w:ascii="Ronnia Lt" w:hAnsi="Ronnia Lt"/>
          <w:b/>
          <w:bCs/>
          <w:sz w:val="20"/>
          <w:szCs w:val="20"/>
        </w:rPr>
      </w:pPr>
    </w:p>
    <w:p w14:paraId="1CE14374" w14:textId="77777777" w:rsidR="00925E54" w:rsidRPr="00925E54" w:rsidRDefault="00925E54" w:rsidP="00925E54">
      <w:pPr>
        <w:rPr>
          <w:rFonts w:ascii="Ronnia Lt" w:hAnsi="Ronnia Lt"/>
          <w:sz w:val="20"/>
          <w:szCs w:val="20"/>
        </w:rPr>
      </w:pPr>
      <w:r w:rsidRPr="00925E54">
        <w:rPr>
          <w:rFonts w:ascii="Ronnia Lt" w:hAnsi="Ronnia Lt"/>
          <w:sz w:val="20"/>
          <w:szCs w:val="20"/>
        </w:rPr>
        <w:t>“Bizet’s tuneful score is punchily played by the Opera North orchestra, conducted by Garry Walker.”</w:t>
      </w:r>
    </w:p>
    <w:p w14:paraId="585F7CCA" w14:textId="77777777" w:rsidR="00925E54" w:rsidRDefault="00925E54" w:rsidP="00925E54">
      <w:pPr>
        <w:jc w:val="right"/>
        <w:rPr>
          <w:rFonts w:ascii="Ronnia Lt" w:hAnsi="Ronnia Lt"/>
          <w:b/>
          <w:bCs/>
          <w:sz w:val="20"/>
          <w:szCs w:val="20"/>
        </w:rPr>
      </w:pPr>
      <w:r>
        <w:rPr>
          <w:rFonts w:ascii="Ronnia Lt" w:hAnsi="Ronnia Lt"/>
          <w:b/>
          <w:bCs/>
          <w:sz w:val="20"/>
          <w:szCs w:val="20"/>
        </w:rPr>
        <w:t xml:space="preserve">- </w:t>
      </w:r>
      <w:r w:rsidRPr="00925E54">
        <w:rPr>
          <w:rFonts w:ascii="Ronnia Lt" w:hAnsi="Ronnia Lt"/>
          <w:b/>
          <w:bCs/>
          <w:sz w:val="20"/>
          <w:szCs w:val="20"/>
        </w:rPr>
        <w:t xml:space="preserve">Rebecca Franks, </w:t>
      </w:r>
      <w:r w:rsidRPr="00925E54">
        <w:rPr>
          <w:rFonts w:ascii="Ronnia Lt" w:hAnsi="Ronnia Lt"/>
          <w:b/>
          <w:bCs/>
          <w:i/>
          <w:iCs/>
          <w:sz w:val="20"/>
          <w:szCs w:val="20"/>
        </w:rPr>
        <w:t>The Times</w:t>
      </w:r>
      <w:r w:rsidRPr="00925E54">
        <w:rPr>
          <w:rFonts w:ascii="Ronnia Lt" w:hAnsi="Ronnia Lt"/>
          <w:b/>
          <w:bCs/>
          <w:sz w:val="20"/>
          <w:szCs w:val="20"/>
        </w:rPr>
        <w:t xml:space="preserve"> ****</w:t>
      </w:r>
    </w:p>
    <w:p w14:paraId="4B99056E" w14:textId="77777777" w:rsidR="00925E54" w:rsidRDefault="00925E54" w:rsidP="00925E54">
      <w:pPr>
        <w:jc w:val="right"/>
        <w:rPr>
          <w:rFonts w:ascii="Ronnia Lt" w:hAnsi="Ronnia Lt"/>
          <w:b/>
          <w:bCs/>
          <w:sz w:val="20"/>
          <w:szCs w:val="20"/>
        </w:rPr>
      </w:pPr>
    </w:p>
    <w:p w14:paraId="4C30BC13" w14:textId="77777777" w:rsidR="00925E54" w:rsidRPr="00925E54" w:rsidRDefault="00925E54" w:rsidP="00925E54">
      <w:pPr>
        <w:rPr>
          <w:rFonts w:ascii="Ronnia Lt" w:hAnsi="Ronnia Lt"/>
          <w:sz w:val="20"/>
          <w:szCs w:val="20"/>
        </w:rPr>
      </w:pPr>
      <w:r w:rsidRPr="00925E54">
        <w:rPr>
          <w:rFonts w:ascii="Ronnia Lt" w:hAnsi="Ronnia Lt"/>
          <w:sz w:val="20"/>
          <w:szCs w:val="20"/>
        </w:rPr>
        <w:t>“Garry Walker gets his music directorship off to a good start, whipping the orchestra through Bizet’s glorious tunes and getting real richness from the strings especially.”</w:t>
      </w:r>
    </w:p>
    <w:p w14:paraId="11787F25" w14:textId="77777777" w:rsidR="00925E54" w:rsidRDefault="00925E54" w:rsidP="00925E54">
      <w:pPr>
        <w:jc w:val="right"/>
        <w:rPr>
          <w:rFonts w:ascii="Ronnia Lt" w:hAnsi="Ronnia Lt"/>
          <w:b/>
          <w:bCs/>
          <w:sz w:val="20"/>
          <w:szCs w:val="20"/>
        </w:rPr>
      </w:pPr>
      <w:r>
        <w:rPr>
          <w:rFonts w:ascii="Ronnia Lt" w:hAnsi="Ronnia Lt"/>
          <w:b/>
          <w:bCs/>
          <w:sz w:val="20"/>
          <w:szCs w:val="20"/>
        </w:rPr>
        <w:t xml:space="preserve">- </w:t>
      </w:r>
      <w:r w:rsidRPr="00925E54">
        <w:rPr>
          <w:rFonts w:ascii="Ronnia Lt" w:hAnsi="Ronnia Lt"/>
          <w:b/>
          <w:bCs/>
          <w:sz w:val="20"/>
          <w:szCs w:val="20"/>
        </w:rPr>
        <w:t xml:space="preserve">Erica Jeal, </w:t>
      </w:r>
      <w:r w:rsidRPr="00925E54">
        <w:rPr>
          <w:rFonts w:ascii="Ronnia Lt" w:hAnsi="Ronnia Lt"/>
          <w:b/>
          <w:bCs/>
          <w:i/>
          <w:iCs/>
          <w:sz w:val="20"/>
          <w:szCs w:val="20"/>
        </w:rPr>
        <w:t>The Guardian</w:t>
      </w:r>
      <w:r w:rsidRPr="00925E54">
        <w:rPr>
          <w:rFonts w:ascii="Ronnia Lt" w:hAnsi="Ronnia Lt"/>
          <w:b/>
          <w:bCs/>
          <w:sz w:val="20"/>
          <w:szCs w:val="20"/>
        </w:rPr>
        <w:t xml:space="preserve"> ****</w:t>
      </w:r>
    </w:p>
    <w:p w14:paraId="1299C43A" w14:textId="77777777" w:rsidR="00925E54" w:rsidRPr="00925E54" w:rsidRDefault="00925E54" w:rsidP="00925E54">
      <w:pPr>
        <w:jc w:val="right"/>
        <w:rPr>
          <w:rFonts w:ascii="Ronnia Lt" w:hAnsi="Ronnia Lt"/>
          <w:b/>
          <w:bCs/>
          <w:sz w:val="20"/>
          <w:szCs w:val="20"/>
        </w:rPr>
      </w:pPr>
    </w:p>
    <w:p w14:paraId="5788DA6C" w14:textId="77777777" w:rsidR="00925E54" w:rsidRPr="00925E54" w:rsidRDefault="00925E54" w:rsidP="00925E54">
      <w:pPr>
        <w:rPr>
          <w:rFonts w:ascii="Ronnia Lt" w:hAnsi="Ronnia Lt"/>
          <w:sz w:val="20"/>
          <w:szCs w:val="20"/>
        </w:rPr>
      </w:pPr>
      <w:r w:rsidRPr="00925E54">
        <w:rPr>
          <w:rFonts w:ascii="Ronnia Lt" w:hAnsi="Ronnia Lt"/>
          <w:sz w:val="20"/>
          <w:szCs w:val="20"/>
        </w:rPr>
        <w:t>“Under Garry Walker the orchestra has the necessary fire and delicacy.”</w:t>
      </w:r>
    </w:p>
    <w:p w14:paraId="43D373E8" w14:textId="77777777" w:rsidR="00CC3CD9" w:rsidRDefault="00925E54" w:rsidP="00925E54">
      <w:pPr>
        <w:jc w:val="right"/>
        <w:rPr>
          <w:rFonts w:ascii="Ronnia Lt" w:hAnsi="Ronnia Lt"/>
          <w:b/>
          <w:bCs/>
          <w:i/>
          <w:iCs/>
          <w:sz w:val="20"/>
          <w:szCs w:val="20"/>
        </w:rPr>
      </w:pPr>
      <w:r>
        <w:rPr>
          <w:rFonts w:ascii="Ronnia Lt" w:hAnsi="Ronnia Lt"/>
          <w:b/>
          <w:bCs/>
          <w:sz w:val="20"/>
          <w:szCs w:val="20"/>
        </w:rPr>
        <w:t xml:space="preserve">- </w:t>
      </w:r>
      <w:r w:rsidRPr="00925E54">
        <w:rPr>
          <w:rFonts w:ascii="Ronnia Lt" w:hAnsi="Ronnia Lt"/>
          <w:b/>
          <w:bCs/>
          <w:sz w:val="20"/>
          <w:szCs w:val="20"/>
        </w:rPr>
        <w:t xml:space="preserve">Ron Simpson, </w:t>
      </w:r>
      <w:r w:rsidRPr="00925E54">
        <w:rPr>
          <w:rFonts w:ascii="Ronnia Lt" w:hAnsi="Ronnia Lt"/>
          <w:b/>
          <w:bCs/>
          <w:i/>
          <w:iCs/>
          <w:sz w:val="20"/>
          <w:szCs w:val="20"/>
        </w:rPr>
        <w:t>The Reviews Hub</w:t>
      </w:r>
    </w:p>
    <w:p w14:paraId="4DDBEF00" w14:textId="77777777" w:rsidR="00C97506" w:rsidRDefault="00C97506" w:rsidP="00925E54">
      <w:pPr>
        <w:jc w:val="right"/>
        <w:rPr>
          <w:rFonts w:ascii="Ronnia Lt" w:hAnsi="Ronnia Lt"/>
          <w:sz w:val="20"/>
          <w:szCs w:val="20"/>
        </w:rPr>
      </w:pPr>
    </w:p>
    <w:p w14:paraId="21148347" w14:textId="77777777" w:rsidR="00C97506" w:rsidRDefault="00C97506" w:rsidP="00C97506">
      <w:pPr>
        <w:rPr>
          <w:rFonts w:ascii="Ronnia Lt" w:hAnsi="Ronnia Lt"/>
          <w:sz w:val="20"/>
          <w:szCs w:val="20"/>
        </w:rPr>
      </w:pPr>
      <w:r>
        <w:rPr>
          <w:rFonts w:ascii="Ronnia Lt" w:hAnsi="Ronnia Lt"/>
          <w:sz w:val="20"/>
          <w:szCs w:val="20"/>
        </w:rPr>
        <w:t>"</w:t>
      </w:r>
      <w:r w:rsidRPr="00C97506">
        <w:rPr>
          <w:rFonts w:ascii="Ronnia Lt" w:hAnsi="Ronnia Lt"/>
          <w:sz w:val="20"/>
          <w:szCs w:val="20"/>
        </w:rPr>
        <w:t>Garry Walker’s pacing and balance of this and every dramatic confrontation is impeccable. Walker and the Orchestra of Opera North makes Bizet’s glorious musical score sounds as if the ink had barely dried.</w:t>
      </w:r>
      <w:r>
        <w:rPr>
          <w:rFonts w:ascii="Ronnia Lt" w:hAnsi="Ronnia Lt"/>
          <w:sz w:val="20"/>
          <w:szCs w:val="20"/>
        </w:rPr>
        <w:t>"</w:t>
      </w:r>
    </w:p>
    <w:p w14:paraId="4173DAE0" w14:textId="77777777" w:rsidR="00C97506" w:rsidRDefault="00C97506" w:rsidP="00C97506">
      <w:pPr>
        <w:jc w:val="right"/>
        <w:rPr>
          <w:rFonts w:ascii="Ronnia Lt" w:hAnsi="Ronnia Lt"/>
          <w:b/>
          <w:bCs/>
          <w:i/>
          <w:iCs/>
          <w:sz w:val="20"/>
          <w:szCs w:val="20"/>
        </w:rPr>
      </w:pPr>
      <w:r w:rsidRPr="00C97506">
        <w:rPr>
          <w:rFonts w:ascii="Ronnia Lt" w:hAnsi="Ronnia Lt"/>
          <w:b/>
          <w:bCs/>
          <w:sz w:val="20"/>
          <w:szCs w:val="20"/>
        </w:rPr>
        <w:t xml:space="preserve">- Geoffrey Mogridge, </w:t>
      </w:r>
      <w:proofErr w:type="spellStart"/>
      <w:r w:rsidRPr="00C97506">
        <w:rPr>
          <w:rFonts w:ascii="Ronnia Lt" w:hAnsi="Ronnia Lt"/>
          <w:b/>
          <w:bCs/>
          <w:i/>
          <w:iCs/>
          <w:sz w:val="20"/>
          <w:szCs w:val="20"/>
        </w:rPr>
        <w:t>Ilkey</w:t>
      </w:r>
      <w:proofErr w:type="spellEnd"/>
      <w:r w:rsidRPr="00C97506">
        <w:rPr>
          <w:rFonts w:ascii="Ronnia Lt" w:hAnsi="Ronnia Lt"/>
          <w:b/>
          <w:bCs/>
          <w:i/>
          <w:iCs/>
          <w:sz w:val="20"/>
          <w:szCs w:val="20"/>
        </w:rPr>
        <w:t xml:space="preserve"> Gazette</w:t>
      </w:r>
    </w:p>
    <w:p w14:paraId="3461D779" w14:textId="77777777" w:rsidR="008B4969" w:rsidRDefault="008B4969" w:rsidP="00C97506">
      <w:pPr>
        <w:jc w:val="right"/>
        <w:rPr>
          <w:rFonts w:ascii="Ronnia Lt" w:hAnsi="Ronnia Lt"/>
          <w:b/>
          <w:bCs/>
          <w:i/>
          <w:iCs/>
          <w:sz w:val="20"/>
          <w:szCs w:val="20"/>
        </w:rPr>
      </w:pPr>
    </w:p>
    <w:p w14:paraId="408BBEE4" w14:textId="77777777" w:rsidR="008B4969" w:rsidRDefault="008B4969" w:rsidP="008B4969">
      <w:pPr>
        <w:rPr>
          <w:rFonts w:ascii="Ronnia Lt" w:hAnsi="Ronnia Lt"/>
          <w:sz w:val="20"/>
          <w:szCs w:val="20"/>
        </w:rPr>
      </w:pPr>
      <w:r w:rsidRPr="008B4969">
        <w:rPr>
          <w:rFonts w:ascii="Ronnia Lt" w:hAnsi="Ronnia Lt"/>
          <w:sz w:val="20"/>
          <w:szCs w:val="20"/>
        </w:rPr>
        <w:t>"…in the pit the ever-excellent Opera North orchestra sounds splendid in Garry Walker’s first production as music director, relishing Bizet’s superb orchestration and giving exactly the right rhythmic lift to this great, immortal score."</w:t>
      </w:r>
    </w:p>
    <w:p w14:paraId="6219653D" w14:textId="77777777" w:rsidR="008B4969" w:rsidRPr="008B4969" w:rsidRDefault="008B4969" w:rsidP="008B4969">
      <w:pPr>
        <w:jc w:val="right"/>
        <w:rPr>
          <w:rFonts w:ascii="Ronnia Lt" w:hAnsi="Ronnia Lt"/>
          <w:i/>
          <w:iCs/>
          <w:sz w:val="20"/>
          <w:szCs w:val="20"/>
        </w:rPr>
      </w:pPr>
      <w:r w:rsidRPr="008B4969">
        <w:rPr>
          <w:rFonts w:ascii="Ronnia Lt" w:hAnsi="Ronnia Lt"/>
          <w:b/>
          <w:bCs/>
          <w:sz w:val="20"/>
          <w:szCs w:val="20"/>
        </w:rPr>
        <w:t>- Nicholas Kenyon,</w:t>
      </w:r>
      <w:r w:rsidRPr="008B4969">
        <w:rPr>
          <w:rFonts w:ascii="Ronnia Lt" w:hAnsi="Ronnia Lt"/>
          <w:b/>
          <w:bCs/>
          <w:i/>
          <w:iCs/>
          <w:sz w:val="20"/>
          <w:szCs w:val="20"/>
        </w:rPr>
        <w:t xml:space="preserve"> The Telegraph</w:t>
      </w:r>
    </w:p>
    <w:p w14:paraId="3CF2D8B6" w14:textId="77777777" w:rsidR="00925E54" w:rsidRDefault="00925E54" w:rsidP="00925E54">
      <w:pPr>
        <w:rPr>
          <w:rFonts w:ascii="Ronnia Lt" w:hAnsi="Ronnia Lt"/>
          <w:b/>
          <w:bCs/>
          <w:sz w:val="20"/>
          <w:szCs w:val="20"/>
        </w:rPr>
      </w:pPr>
    </w:p>
    <w:p w14:paraId="1C79A617" w14:textId="77777777" w:rsidR="00C025B6" w:rsidRPr="00C025B6" w:rsidRDefault="00C025B6" w:rsidP="00925E54">
      <w:pPr>
        <w:rPr>
          <w:rFonts w:ascii="Ronnia Lt" w:hAnsi="Ronnia Lt"/>
          <w:sz w:val="20"/>
          <w:szCs w:val="20"/>
        </w:rPr>
      </w:pPr>
      <w:r w:rsidRPr="00C025B6">
        <w:rPr>
          <w:rFonts w:ascii="Ronnia Lt" w:hAnsi="Ronnia Lt"/>
          <w:sz w:val="20"/>
          <w:szCs w:val="20"/>
        </w:rPr>
        <w:t xml:space="preserve"> “Garry Walker’s orchestra covers all bases beautifully, with lovely detail, punchy vivacity, gorgeous delicacy in the Flower Song and elsewhere…” </w:t>
      </w:r>
    </w:p>
    <w:p w14:paraId="49FD83FF" w14:textId="77777777" w:rsidR="00C025B6" w:rsidRDefault="00C025B6" w:rsidP="00C025B6">
      <w:pPr>
        <w:jc w:val="right"/>
        <w:rPr>
          <w:rFonts w:ascii="Ronnia Lt" w:hAnsi="Ronnia Lt"/>
          <w:b/>
          <w:bCs/>
          <w:sz w:val="20"/>
          <w:szCs w:val="20"/>
        </w:rPr>
      </w:pPr>
      <w:r>
        <w:rPr>
          <w:rFonts w:ascii="Ronnia Lt" w:hAnsi="Ronnia Lt"/>
          <w:b/>
          <w:bCs/>
          <w:sz w:val="20"/>
          <w:szCs w:val="20"/>
        </w:rPr>
        <w:t xml:space="preserve">- </w:t>
      </w:r>
      <w:r w:rsidRPr="00C025B6">
        <w:rPr>
          <w:rFonts w:ascii="Ronnia Lt" w:hAnsi="Ronnia Lt"/>
          <w:b/>
          <w:bCs/>
          <w:sz w:val="20"/>
          <w:szCs w:val="20"/>
        </w:rPr>
        <w:t xml:space="preserve">Robert </w:t>
      </w:r>
      <w:proofErr w:type="spellStart"/>
      <w:r w:rsidRPr="00C025B6">
        <w:rPr>
          <w:rFonts w:ascii="Ronnia Lt" w:hAnsi="Ronnia Lt"/>
          <w:b/>
          <w:bCs/>
          <w:sz w:val="20"/>
          <w:szCs w:val="20"/>
        </w:rPr>
        <w:t>Thicknesse</w:t>
      </w:r>
      <w:proofErr w:type="spellEnd"/>
      <w:r w:rsidRPr="00C025B6">
        <w:rPr>
          <w:rFonts w:ascii="Ronnia Lt" w:hAnsi="Ronnia Lt"/>
          <w:b/>
          <w:bCs/>
          <w:sz w:val="20"/>
          <w:szCs w:val="20"/>
        </w:rPr>
        <w:t>****</w:t>
      </w:r>
      <w:r>
        <w:rPr>
          <w:rFonts w:ascii="Ronnia Lt" w:hAnsi="Ronnia Lt"/>
          <w:b/>
          <w:bCs/>
          <w:sz w:val="20"/>
          <w:szCs w:val="20"/>
        </w:rPr>
        <w:t xml:space="preserve">, </w:t>
      </w:r>
      <w:r w:rsidRPr="00C025B6">
        <w:rPr>
          <w:rFonts w:ascii="Ronnia Lt" w:hAnsi="Ronnia Lt"/>
          <w:b/>
          <w:bCs/>
          <w:i/>
          <w:iCs/>
          <w:sz w:val="20"/>
          <w:szCs w:val="20"/>
        </w:rPr>
        <w:t>Opera Now</w:t>
      </w:r>
    </w:p>
    <w:p w14:paraId="0FB78278" w14:textId="77777777" w:rsidR="00C025B6" w:rsidRDefault="00C025B6" w:rsidP="00925E54">
      <w:pPr>
        <w:rPr>
          <w:rFonts w:ascii="Ronnia Lt" w:hAnsi="Ronnia Lt"/>
          <w:b/>
          <w:bCs/>
          <w:sz w:val="20"/>
          <w:szCs w:val="20"/>
        </w:rPr>
      </w:pPr>
    </w:p>
    <w:p w14:paraId="3EFC929D" w14:textId="77777777" w:rsidR="00874725" w:rsidRDefault="00874725" w:rsidP="00197FDD">
      <w:pPr>
        <w:rPr>
          <w:rFonts w:ascii="Ronnia Lt" w:hAnsi="Ronnia Lt"/>
          <w:b/>
          <w:bCs/>
          <w:sz w:val="20"/>
          <w:szCs w:val="20"/>
        </w:rPr>
      </w:pPr>
      <w:r>
        <w:rPr>
          <w:rFonts w:ascii="Ronnia Lt" w:hAnsi="Ronnia Lt"/>
          <w:b/>
          <w:bCs/>
          <w:sz w:val="20"/>
          <w:szCs w:val="20"/>
        </w:rPr>
        <w:t>Triumph over Tragedy: Britten, Elgar, Shostakovich</w:t>
      </w:r>
    </w:p>
    <w:p w14:paraId="502B8B66" w14:textId="77777777" w:rsidR="00874725" w:rsidRDefault="00874725" w:rsidP="00197FDD">
      <w:pPr>
        <w:rPr>
          <w:rFonts w:ascii="Ronnia Lt" w:hAnsi="Ronnia Lt"/>
          <w:b/>
          <w:bCs/>
          <w:sz w:val="20"/>
          <w:szCs w:val="20"/>
        </w:rPr>
      </w:pPr>
      <w:r>
        <w:rPr>
          <w:rFonts w:ascii="Ronnia Lt" w:hAnsi="Ronnia Lt"/>
          <w:b/>
          <w:bCs/>
          <w:sz w:val="20"/>
          <w:szCs w:val="20"/>
        </w:rPr>
        <w:t>Orchestra of Opera North (September 2021)</w:t>
      </w:r>
    </w:p>
    <w:p w14:paraId="1FC39945" w14:textId="77777777" w:rsidR="00874725" w:rsidRDefault="00874725" w:rsidP="00197FDD">
      <w:pPr>
        <w:rPr>
          <w:rFonts w:ascii="Ronnia Lt" w:hAnsi="Ronnia Lt"/>
          <w:b/>
          <w:bCs/>
          <w:sz w:val="20"/>
          <w:szCs w:val="20"/>
        </w:rPr>
      </w:pPr>
    </w:p>
    <w:p w14:paraId="201DDAFE" w14:textId="77777777" w:rsidR="00874725" w:rsidRDefault="00874725" w:rsidP="00197FDD">
      <w:pPr>
        <w:rPr>
          <w:rFonts w:ascii="Ronnia Lt" w:hAnsi="Ronnia Lt"/>
          <w:sz w:val="20"/>
          <w:szCs w:val="20"/>
        </w:rPr>
      </w:pPr>
      <w:r>
        <w:rPr>
          <w:rFonts w:ascii="Ronnia Lt" w:hAnsi="Ronnia Lt"/>
          <w:sz w:val="20"/>
          <w:szCs w:val="20"/>
        </w:rPr>
        <w:t>“</w:t>
      </w:r>
      <w:r w:rsidRPr="00874725">
        <w:rPr>
          <w:rFonts w:ascii="Ronnia Lt" w:hAnsi="Ronnia Lt"/>
          <w:sz w:val="20"/>
          <w:szCs w:val="20"/>
        </w:rPr>
        <w:t>Walker guided the orchestra expertly through those mighty crescendos that suddenly grow from hushed strings and then die away just as suddenly; the orchestra showed off its solo power in the fun of the Scherzo; and the brass and percussion battered us into submission in a breath-taking final movement.</w:t>
      </w:r>
      <w:r>
        <w:rPr>
          <w:rFonts w:ascii="Ronnia Lt" w:hAnsi="Ronnia Lt"/>
          <w:sz w:val="20"/>
          <w:szCs w:val="20"/>
        </w:rPr>
        <w:t>”</w:t>
      </w:r>
    </w:p>
    <w:p w14:paraId="34480FA2" w14:textId="77777777" w:rsidR="00874725" w:rsidRDefault="00874725" w:rsidP="00874725">
      <w:pPr>
        <w:jc w:val="right"/>
        <w:rPr>
          <w:rFonts w:ascii="Ronnia Lt" w:hAnsi="Ronnia Lt"/>
          <w:b/>
          <w:bCs/>
          <w:i/>
          <w:iCs/>
          <w:sz w:val="20"/>
          <w:szCs w:val="20"/>
        </w:rPr>
      </w:pPr>
      <w:r w:rsidRPr="00874725">
        <w:rPr>
          <w:rFonts w:ascii="Ronnia Lt" w:hAnsi="Ronnia Lt"/>
          <w:b/>
          <w:bCs/>
          <w:sz w:val="20"/>
          <w:szCs w:val="20"/>
        </w:rPr>
        <w:t>- Rob Simpson,</w:t>
      </w:r>
      <w:r w:rsidRPr="00874725">
        <w:rPr>
          <w:rFonts w:ascii="Ronnia Lt" w:hAnsi="Ronnia Lt"/>
          <w:b/>
          <w:bCs/>
          <w:i/>
          <w:iCs/>
          <w:sz w:val="20"/>
          <w:szCs w:val="20"/>
        </w:rPr>
        <w:t xml:space="preserve"> The Reviews Hub</w:t>
      </w:r>
    </w:p>
    <w:p w14:paraId="0562CB0E" w14:textId="77777777" w:rsidR="00C769A7" w:rsidRDefault="00C769A7" w:rsidP="00874725">
      <w:pPr>
        <w:jc w:val="right"/>
        <w:rPr>
          <w:rFonts w:ascii="Ronnia Lt" w:hAnsi="Ronnia Lt"/>
          <w:b/>
          <w:bCs/>
          <w:i/>
          <w:iCs/>
          <w:sz w:val="20"/>
          <w:szCs w:val="20"/>
        </w:rPr>
      </w:pPr>
    </w:p>
    <w:p w14:paraId="5AA656CC" w14:textId="77777777" w:rsidR="00C769A7" w:rsidRDefault="00C769A7" w:rsidP="00C769A7">
      <w:pPr>
        <w:rPr>
          <w:rFonts w:ascii="Ronnia Lt" w:hAnsi="Ronnia Lt"/>
          <w:sz w:val="20"/>
          <w:szCs w:val="20"/>
        </w:rPr>
      </w:pPr>
      <w:r>
        <w:rPr>
          <w:rFonts w:ascii="Ronnia Lt" w:hAnsi="Ronnia Lt"/>
          <w:sz w:val="20"/>
          <w:szCs w:val="20"/>
        </w:rPr>
        <w:t>“</w:t>
      </w:r>
      <w:r w:rsidR="0023370E">
        <w:rPr>
          <w:rFonts w:ascii="Ronnia Lt" w:hAnsi="Ronnia Lt"/>
          <w:sz w:val="20"/>
          <w:szCs w:val="20"/>
        </w:rPr>
        <w:t>…</w:t>
      </w:r>
      <w:r w:rsidRPr="00C769A7">
        <w:rPr>
          <w:rFonts w:ascii="Ronnia Lt" w:hAnsi="Ronnia Lt"/>
          <w:sz w:val="20"/>
          <w:szCs w:val="20"/>
        </w:rPr>
        <w:t xml:space="preserve"> the music director and his </w:t>
      </w:r>
      <w:proofErr w:type="gramStart"/>
      <w:r w:rsidRPr="00C769A7">
        <w:rPr>
          <w:rFonts w:ascii="Ronnia Lt" w:hAnsi="Ronnia Lt"/>
          <w:sz w:val="20"/>
          <w:szCs w:val="20"/>
        </w:rPr>
        <w:t>seventy five</w:t>
      </w:r>
      <w:proofErr w:type="gramEnd"/>
      <w:r w:rsidRPr="00C769A7">
        <w:rPr>
          <w:rFonts w:ascii="Ronnia Lt" w:hAnsi="Ronnia Lt"/>
          <w:sz w:val="20"/>
          <w:szCs w:val="20"/>
        </w:rPr>
        <w:t xml:space="preserve"> players basked in the glow of a Huddersfield Town Hall audience clearly delighted by </w:t>
      </w:r>
      <w:r w:rsidRPr="00C769A7">
        <w:rPr>
          <w:rFonts w:ascii="Ronnia Lt" w:hAnsi="Ronnia Lt"/>
          <w:sz w:val="20"/>
          <w:szCs w:val="20"/>
        </w:rPr>
        <w:lastRenderedPageBreak/>
        <w:t xml:space="preserve">their return after an absence of eighteen months. Opera North’s 2021-22 Kirklees Orchestral Concert Season opened with Britten’s Suite of English Folk Tunes ‘a time </w:t>
      </w:r>
      <w:proofErr w:type="gramStart"/>
      <w:r w:rsidRPr="00C769A7">
        <w:rPr>
          <w:rFonts w:ascii="Ronnia Lt" w:hAnsi="Ronnia Lt"/>
          <w:sz w:val="20"/>
          <w:szCs w:val="20"/>
        </w:rPr>
        <w:t>there</w:t>
      </w:r>
      <w:proofErr w:type="gramEnd"/>
      <w:r w:rsidRPr="00C769A7">
        <w:rPr>
          <w:rFonts w:ascii="Ronnia Lt" w:hAnsi="Ronnia Lt"/>
          <w:sz w:val="20"/>
          <w:szCs w:val="20"/>
        </w:rPr>
        <w:t xml:space="preserve"> was’. Guy Johnston was the deeply expressive soloist in Elgar’s gloriously autumnal Cello Concerto and Shostakovich’s Fifth Symphony ended the concert on a triumphal note.</w:t>
      </w:r>
      <w:r>
        <w:rPr>
          <w:rFonts w:ascii="Ronnia Lt" w:hAnsi="Ronnia Lt"/>
          <w:sz w:val="20"/>
          <w:szCs w:val="20"/>
        </w:rPr>
        <w:t>”</w:t>
      </w:r>
    </w:p>
    <w:p w14:paraId="1D3782F9" w14:textId="77777777" w:rsidR="00C769A7" w:rsidRPr="00C769A7" w:rsidRDefault="00C769A7" w:rsidP="00C769A7">
      <w:pPr>
        <w:jc w:val="right"/>
        <w:rPr>
          <w:rFonts w:ascii="Ronnia Lt" w:hAnsi="Ronnia Lt"/>
          <w:b/>
          <w:bCs/>
          <w:sz w:val="20"/>
          <w:szCs w:val="20"/>
        </w:rPr>
      </w:pPr>
      <w:r w:rsidRPr="00C769A7">
        <w:rPr>
          <w:rFonts w:ascii="Ronnia Lt" w:hAnsi="Ronnia Lt"/>
          <w:b/>
          <w:bCs/>
          <w:sz w:val="20"/>
          <w:szCs w:val="20"/>
        </w:rPr>
        <w:t xml:space="preserve">- Geoffrey Mogridge, </w:t>
      </w:r>
      <w:r w:rsidRPr="00C769A7">
        <w:rPr>
          <w:rFonts w:ascii="Ronnia Lt" w:hAnsi="Ronnia Lt"/>
          <w:b/>
          <w:bCs/>
          <w:i/>
          <w:iCs/>
          <w:sz w:val="20"/>
          <w:szCs w:val="20"/>
        </w:rPr>
        <w:t>Ilkley Gazette</w:t>
      </w:r>
    </w:p>
    <w:p w14:paraId="34CE0A41" w14:textId="77777777" w:rsidR="00874725" w:rsidRDefault="00874725" w:rsidP="00197FDD">
      <w:pPr>
        <w:rPr>
          <w:rFonts w:ascii="Ronnia Lt" w:hAnsi="Ronnia Lt"/>
          <w:b/>
          <w:bCs/>
          <w:sz w:val="20"/>
          <w:szCs w:val="20"/>
        </w:rPr>
      </w:pPr>
    </w:p>
    <w:p w14:paraId="219F5306" w14:textId="77777777" w:rsidR="00197FDD" w:rsidRPr="0050544C" w:rsidRDefault="00197FDD" w:rsidP="00197FDD">
      <w:pPr>
        <w:rPr>
          <w:rFonts w:ascii="Ronnia Lt" w:hAnsi="Ronnia Lt"/>
          <w:b/>
          <w:bCs/>
          <w:sz w:val="20"/>
          <w:szCs w:val="20"/>
        </w:rPr>
      </w:pPr>
      <w:r w:rsidRPr="0050544C">
        <w:rPr>
          <w:rFonts w:ascii="Ronnia Lt" w:hAnsi="Ronnia Lt"/>
          <w:b/>
          <w:bCs/>
          <w:sz w:val="20"/>
          <w:szCs w:val="20"/>
        </w:rPr>
        <w:t>MARTINU The Greek Passion</w:t>
      </w:r>
    </w:p>
    <w:p w14:paraId="5B8AE702" w14:textId="77777777" w:rsidR="00197FDD" w:rsidRPr="0050544C" w:rsidRDefault="00197FDD" w:rsidP="00197FDD">
      <w:pPr>
        <w:rPr>
          <w:rFonts w:ascii="Ronnia Lt" w:hAnsi="Ronnia Lt"/>
          <w:b/>
          <w:bCs/>
          <w:sz w:val="20"/>
          <w:szCs w:val="20"/>
        </w:rPr>
      </w:pPr>
      <w:r w:rsidRPr="0050544C">
        <w:rPr>
          <w:rFonts w:ascii="Ronnia Lt" w:hAnsi="Ronnia Lt"/>
          <w:b/>
          <w:bCs/>
          <w:sz w:val="20"/>
          <w:szCs w:val="20"/>
        </w:rPr>
        <w:t>Opera North (September 2019)</w:t>
      </w:r>
    </w:p>
    <w:p w14:paraId="62EBF3C5" w14:textId="77777777" w:rsidR="00197FDD" w:rsidRPr="0050544C" w:rsidRDefault="00197FDD" w:rsidP="00197FDD">
      <w:pPr>
        <w:rPr>
          <w:rFonts w:ascii="Ronnia Lt" w:hAnsi="Ronnia Lt"/>
          <w:sz w:val="20"/>
          <w:szCs w:val="20"/>
        </w:rPr>
      </w:pPr>
    </w:p>
    <w:p w14:paraId="57F68223" w14:textId="77777777" w:rsidR="00197FDD" w:rsidRPr="0050544C" w:rsidRDefault="00CC1DC7" w:rsidP="00197FDD">
      <w:pPr>
        <w:rPr>
          <w:rFonts w:ascii="Ronnia Lt" w:hAnsi="Ronnia Lt"/>
          <w:sz w:val="20"/>
          <w:szCs w:val="20"/>
        </w:rPr>
      </w:pPr>
      <w:r w:rsidRPr="0050544C">
        <w:rPr>
          <w:rFonts w:ascii="Ronnia Lt" w:hAnsi="Ronnia Lt"/>
          <w:sz w:val="20"/>
          <w:szCs w:val="20"/>
        </w:rPr>
        <w:t>“</w:t>
      </w:r>
      <w:r w:rsidR="00197FDD" w:rsidRPr="0050544C">
        <w:rPr>
          <w:rFonts w:ascii="Ronnia Lt" w:hAnsi="Ronnia Lt"/>
          <w:sz w:val="20"/>
          <w:szCs w:val="20"/>
        </w:rPr>
        <w:t>[…] in his first production since being named Opera North’s music director designate, Walker held the potentially stark and sprawling score together tautly, bringing out Martinů’s trademark radiance. The styles move from mystery play via folk opera to even grand opera, and encompass Greek Orthodox chant, speech song and plain dialogue; whether shaping the wedding chorus that sets words from the Song of Solomon or allowing the accordion solos their space, Walker relished the entire patchwork.</w:t>
      </w:r>
      <w:r w:rsidRPr="0050544C">
        <w:rPr>
          <w:rFonts w:ascii="Ronnia Lt" w:hAnsi="Ronnia Lt"/>
          <w:sz w:val="20"/>
          <w:szCs w:val="20"/>
        </w:rPr>
        <w:t>”</w:t>
      </w:r>
    </w:p>
    <w:p w14:paraId="46BF26AA" w14:textId="77777777" w:rsidR="00197FDD" w:rsidRPr="0050544C" w:rsidRDefault="00CC1DC7" w:rsidP="00CC1DC7">
      <w:pPr>
        <w:jc w:val="right"/>
        <w:rPr>
          <w:rFonts w:ascii="Ronnia Lt" w:hAnsi="Ronnia Lt"/>
          <w:b/>
          <w:bCs/>
          <w:i/>
          <w:iCs/>
          <w:sz w:val="20"/>
          <w:szCs w:val="20"/>
        </w:rPr>
      </w:pPr>
      <w:r w:rsidRPr="0050544C">
        <w:rPr>
          <w:rFonts w:ascii="Ronnia Lt" w:hAnsi="Ronnia Lt"/>
          <w:b/>
          <w:bCs/>
          <w:i/>
          <w:iCs/>
          <w:sz w:val="20"/>
          <w:szCs w:val="20"/>
        </w:rPr>
        <w:t xml:space="preserve">- </w:t>
      </w:r>
      <w:r w:rsidR="00197FDD" w:rsidRPr="0050544C">
        <w:rPr>
          <w:rFonts w:ascii="Ronnia Lt" w:hAnsi="Ronnia Lt"/>
          <w:b/>
          <w:bCs/>
          <w:i/>
          <w:iCs/>
          <w:sz w:val="20"/>
          <w:szCs w:val="20"/>
        </w:rPr>
        <w:t>Opera Magazine</w:t>
      </w:r>
    </w:p>
    <w:p w14:paraId="6D98A12B" w14:textId="77777777" w:rsidR="00197FDD" w:rsidRPr="0050544C" w:rsidRDefault="00197FDD" w:rsidP="00197FDD">
      <w:pPr>
        <w:rPr>
          <w:rFonts w:ascii="Ronnia Lt" w:hAnsi="Ronnia Lt"/>
          <w:sz w:val="20"/>
          <w:szCs w:val="20"/>
        </w:rPr>
      </w:pPr>
    </w:p>
    <w:p w14:paraId="3F8BF3C8" w14:textId="77777777" w:rsidR="00197FDD" w:rsidRPr="0050544C" w:rsidRDefault="00CC1DC7" w:rsidP="00197FDD">
      <w:pPr>
        <w:rPr>
          <w:rFonts w:ascii="Ronnia Lt" w:hAnsi="Ronnia Lt"/>
          <w:sz w:val="20"/>
          <w:szCs w:val="20"/>
        </w:rPr>
      </w:pPr>
      <w:r w:rsidRPr="0050544C">
        <w:rPr>
          <w:rFonts w:ascii="Ronnia Lt" w:hAnsi="Ronnia Lt"/>
          <w:sz w:val="20"/>
          <w:szCs w:val="20"/>
        </w:rPr>
        <w:t>“</w:t>
      </w:r>
      <w:r w:rsidR="00197FDD" w:rsidRPr="0050544C">
        <w:rPr>
          <w:rFonts w:ascii="Ronnia Lt" w:hAnsi="Ronnia Lt"/>
          <w:sz w:val="20"/>
          <w:szCs w:val="20"/>
        </w:rPr>
        <w:t xml:space="preserve">Conducting was Garry Walker, now the company’s Music Director Designate. It is a welcome appointment. He is an excellent musician who has yet to receive the recognition he deserves. His account of Martinů’s great work fully </w:t>
      </w:r>
      <w:proofErr w:type="spellStart"/>
      <w:r w:rsidR="00197FDD" w:rsidRPr="0050544C">
        <w:rPr>
          <w:rFonts w:ascii="Ronnia Lt" w:hAnsi="Ronnia Lt"/>
          <w:sz w:val="20"/>
          <w:szCs w:val="20"/>
        </w:rPr>
        <w:t>realised</w:t>
      </w:r>
      <w:proofErr w:type="spellEnd"/>
      <w:r w:rsidR="00197FDD" w:rsidRPr="0050544C">
        <w:rPr>
          <w:rFonts w:ascii="Ronnia Lt" w:hAnsi="Ronnia Lt"/>
          <w:sz w:val="20"/>
          <w:szCs w:val="20"/>
        </w:rPr>
        <w:t xml:space="preserve"> its intensity and dramatic power. The Greek Passion, both in production and performance, is one of Opera North’s finest achievements.</w:t>
      </w:r>
      <w:r w:rsidRPr="0050544C">
        <w:rPr>
          <w:rFonts w:ascii="Ronnia Lt" w:hAnsi="Ronnia Lt"/>
          <w:sz w:val="20"/>
          <w:szCs w:val="20"/>
        </w:rPr>
        <w:t>”</w:t>
      </w:r>
    </w:p>
    <w:p w14:paraId="7DF47260" w14:textId="77777777" w:rsidR="00197FDD" w:rsidRPr="0050544C" w:rsidRDefault="00CC1DC7" w:rsidP="00CC1DC7">
      <w:pPr>
        <w:jc w:val="right"/>
        <w:rPr>
          <w:rFonts w:ascii="Ronnia Lt" w:hAnsi="Ronnia Lt"/>
          <w:b/>
          <w:bCs/>
          <w:sz w:val="20"/>
          <w:szCs w:val="20"/>
        </w:rPr>
      </w:pPr>
      <w:r w:rsidRPr="0050544C">
        <w:rPr>
          <w:rFonts w:ascii="Ronnia Lt" w:hAnsi="Ronnia Lt"/>
          <w:b/>
          <w:bCs/>
          <w:sz w:val="20"/>
          <w:szCs w:val="20"/>
        </w:rPr>
        <w:t xml:space="preserve">- </w:t>
      </w:r>
      <w:r w:rsidR="00197FDD" w:rsidRPr="0050544C">
        <w:rPr>
          <w:rFonts w:ascii="Ronnia Lt" w:hAnsi="Ronnia Lt"/>
          <w:b/>
          <w:bCs/>
          <w:sz w:val="20"/>
          <w:szCs w:val="20"/>
        </w:rPr>
        <w:t xml:space="preserve">Anthony Arblaster, </w:t>
      </w:r>
      <w:r w:rsidR="00197FDD" w:rsidRPr="0050544C">
        <w:rPr>
          <w:rFonts w:ascii="Ronnia Lt" w:hAnsi="Ronnia Lt"/>
          <w:b/>
          <w:bCs/>
          <w:i/>
          <w:iCs/>
          <w:sz w:val="20"/>
          <w:szCs w:val="20"/>
        </w:rPr>
        <w:t>Opera Now</w:t>
      </w:r>
    </w:p>
    <w:p w14:paraId="2946DB82" w14:textId="77777777" w:rsidR="00D31614" w:rsidRPr="0050544C" w:rsidRDefault="00D31614" w:rsidP="00197FDD">
      <w:pPr>
        <w:rPr>
          <w:rFonts w:ascii="Ronnia Lt" w:hAnsi="Ronnia Lt"/>
          <w:sz w:val="20"/>
          <w:szCs w:val="20"/>
        </w:rPr>
      </w:pPr>
    </w:p>
    <w:p w14:paraId="6DF195CD" w14:textId="77777777" w:rsidR="00197FDD" w:rsidRPr="0050544C" w:rsidRDefault="00CC1DC7" w:rsidP="00197FDD">
      <w:pPr>
        <w:rPr>
          <w:rFonts w:ascii="Ronnia Lt" w:hAnsi="Ronnia Lt"/>
          <w:sz w:val="20"/>
          <w:szCs w:val="20"/>
        </w:rPr>
      </w:pPr>
      <w:r w:rsidRPr="0050544C">
        <w:rPr>
          <w:rFonts w:ascii="Ronnia Lt" w:hAnsi="Ronnia Lt"/>
          <w:sz w:val="20"/>
          <w:szCs w:val="20"/>
        </w:rPr>
        <w:t>“</w:t>
      </w:r>
      <w:r w:rsidR="00197FDD" w:rsidRPr="0050544C">
        <w:rPr>
          <w:rFonts w:ascii="Ronnia Lt" w:hAnsi="Ronnia Lt"/>
          <w:sz w:val="20"/>
          <w:szCs w:val="20"/>
        </w:rPr>
        <w:t>Garry Walker conducts with a dark intensity that brings out both the score’s violence and its extraordinary moments of ecstatic lyricism.</w:t>
      </w:r>
      <w:r w:rsidRPr="0050544C">
        <w:rPr>
          <w:rFonts w:ascii="Ronnia Lt" w:hAnsi="Ronnia Lt"/>
          <w:sz w:val="20"/>
          <w:szCs w:val="20"/>
        </w:rPr>
        <w:t>”</w:t>
      </w:r>
    </w:p>
    <w:p w14:paraId="27607006" w14:textId="77777777" w:rsidR="00197FDD" w:rsidRPr="0050544C" w:rsidRDefault="00CC1DC7" w:rsidP="00CC1DC7">
      <w:pPr>
        <w:jc w:val="right"/>
        <w:rPr>
          <w:rFonts w:ascii="Ronnia Lt" w:hAnsi="Ronnia Lt"/>
          <w:b/>
          <w:bCs/>
          <w:sz w:val="20"/>
          <w:szCs w:val="20"/>
        </w:rPr>
      </w:pPr>
      <w:r w:rsidRPr="0050544C">
        <w:rPr>
          <w:rFonts w:ascii="Ronnia Lt" w:hAnsi="Ronnia Lt"/>
          <w:b/>
          <w:bCs/>
          <w:sz w:val="20"/>
          <w:szCs w:val="20"/>
        </w:rPr>
        <w:t xml:space="preserve">- </w:t>
      </w:r>
      <w:r w:rsidR="00197FDD" w:rsidRPr="0050544C">
        <w:rPr>
          <w:rFonts w:ascii="Ronnia Lt" w:hAnsi="Ronnia Lt"/>
          <w:b/>
          <w:bCs/>
          <w:sz w:val="20"/>
          <w:szCs w:val="20"/>
        </w:rPr>
        <w:t xml:space="preserve">Tim Ashley, </w:t>
      </w:r>
      <w:r w:rsidR="00197FDD" w:rsidRPr="0050544C">
        <w:rPr>
          <w:rFonts w:ascii="Ronnia Lt" w:hAnsi="Ronnia Lt"/>
          <w:b/>
          <w:bCs/>
          <w:i/>
          <w:iCs/>
          <w:sz w:val="20"/>
          <w:szCs w:val="20"/>
        </w:rPr>
        <w:t>The Guardian</w:t>
      </w:r>
    </w:p>
    <w:p w14:paraId="5997CC1D" w14:textId="77777777" w:rsidR="00197FDD" w:rsidRPr="0050544C" w:rsidRDefault="00197FDD" w:rsidP="00197FDD">
      <w:pPr>
        <w:rPr>
          <w:rFonts w:ascii="Ronnia Lt" w:hAnsi="Ronnia Lt"/>
          <w:sz w:val="20"/>
          <w:szCs w:val="20"/>
        </w:rPr>
      </w:pPr>
    </w:p>
    <w:p w14:paraId="518B7D77" w14:textId="77777777" w:rsidR="00197FDD" w:rsidRPr="0050544C" w:rsidRDefault="00CC1DC7" w:rsidP="00197FDD">
      <w:pPr>
        <w:rPr>
          <w:rFonts w:ascii="Ronnia Lt" w:hAnsi="Ronnia Lt"/>
          <w:sz w:val="20"/>
          <w:szCs w:val="20"/>
        </w:rPr>
      </w:pPr>
      <w:r w:rsidRPr="0050544C">
        <w:rPr>
          <w:rFonts w:ascii="Ronnia Lt" w:hAnsi="Ronnia Lt"/>
          <w:sz w:val="20"/>
          <w:szCs w:val="20"/>
        </w:rPr>
        <w:t>“</w:t>
      </w:r>
      <w:r w:rsidR="00197FDD" w:rsidRPr="0050544C">
        <w:rPr>
          <w:rFonts w:ascii="Ronnia Lt" w:hAnsi="Ronnia Lt"/>
          <w:sz w:val="20"/>
          <w:szCs w:val="20"/>
        </w:rPr>
        <w:t>Walker, in his first production since being named Opera North's music director designate, holds the potentially stark and sprawling score together tautly, bringing out Martinů's trademark radiance.</w:t>
      </w:r>
      <w:r w:rsidRPr="0050544C">
        <w:rPr>
          <w:rFonts w:ascii="Ronnia Lt" w:hAnsi="Ronnia Lt"/>
          <w:sz w:val="20"/>
          <w:szCs w:val="20"/>
        </w:rPr>
        <w:t>”</w:t>
      </w:r>
    </w:p>
    <w:p w14:paraId="44D4E027" w14:textId="77777777" w:rsidR="00197FDD" w:rsidRPr="0050544C" w:rsidRDefault="00CC1DC7" w:rsidP="00CC1DC7">
      <w:pPr>
        <w:jc w:val="right"/>
        <w:rPr>
          <w:rFonts w:ascii="Ronnia Lt" w:hAnsi="Ronnia Lt"/>
          <w:b/>
          <w:bCs/>
          <w:sz w:val="20"/>
          <w:szCs w:val="20"/>
        </w:rPr>
      </w:pPr>
      <w:r w:rsidRPr="0050544C">
        <w:rPr>
          <w:rFonts w:ascii="Ronnia Lt" w:hAnsi="Ronnia Lt"/>
          <w:b/>
          <w:bCs/>
          <w:sz w:val="20"/>
          <w:szCs w:val="20"/>
        </w:rPr>
        <w:t xml:space="preserve">- </w:t>
      </w:r>
      <w:r w:rsidR="00197FDD" w:rsidRPr="0050544C">
        <w:rPr>
          <w:rFonts w:ascii="Ronnia Lt" w:hAnsi="Ronnia Lt"/>
          <w:b/>
          <w:bCs/>
          <w:sz w:val="20"/>
          <w:szCs w:val="20"/>
        </w:rPr>
        <w:t xml:space="preserve">John Allison, </w:t>
      </w:r>
      <w:r w:rsidR="00197FDD" w:rsidRPr="0050544C">
        <w:rPr>
          <w:rFonts w:ascii="Ronnia Lt" w:hAnsi="Ronnia Lt"/>
          <w:b/>
          <w:bCs/>
          <w:i/>
          <w:iCs/>
          <w:sz w:val="20"/>
          <w:szCs w:val="20"/>
        </w:rPr>
        <w:t>The Telegraph</w:t>
      </w:r>
    </w:p>
    <w:p w14:paraId="110FFD37" w14:textId="77777777" w:rsidR="00197FDD" w:rsidRPr="0050544C" w:rsidRDefault="00197FDD" w:rsidP="00197FDD">
      <w:pPr>
        <w:rPr>
          <w:rFonts w:ascii="Ronnia Lt" w:hAnsi="Ronnia Lt"/>
          <w:sz w:val="20"/>
          <w:szCs w:val="20"/>
        </w:rPr>
      </w:pPr>
    </w:p>
    <w:p w14:paraId="446AEB7C" w14:textId="77777777" w:rsidR="00197FDD" w:rsidRPr="0050544C" w:rsidRDefault="00CC1DC7" w:rsidP="00197FDD">
      <w:pPr>
        <w:rPr>
          <w:rFonts w:ascii="Ronnia Lt" w:hAnsi="Ronnia Lt"/>
          <w:sz w:val="20"/>
          <w:szCs w:val="20"/>
        </w:rPr>
      </w:pPr>
      <w:r w:rsidRPr="0050544C">
        <w:rPr>
          <w:rFonts w:ascii="Ronnia Lt" w:hAnsi="Ronnia Lt"/>
          <w:sz w:val="20"/>
          <w:szCs w:val="20"/>
        </w:rPr>
        <w:t>“</w:t>
      </w:r>
      <w:r w:rsidR="00197FDD" w:rsidRPr="0050544C">
        <w:rPr>
          <w:rFonts w:ascii="Ronnia Lt" w:hAnsi="Ronnia Lt"/>
          <w:sz w:val="20"/>
          <w:szCs w:val="20"/>
        </w:rPr>
        <w:t>The orchestra, under the music director designate Garry Walker, play with a suppleness and generosity that makes the score soar.</w:t>
      </w:r>
      <w:r w:rsidRPr="0050544C">
        <w:rPr>
          <w:rFonts w:ascii="Ronnia Lt" w:hAnsi="Ronnia Lt"/>
          <w:sz w:val="20"/>
          <w:szCs w:val="20"/>
        </w:rPr>
        <w:t>”</w:t>
      </w:r>
    </w:p>
    <w:p w14:paraId="61F042B3" w14:textId="77777777" w:rsidR="00197FDD" w:rsidRPr="0050544C" w:rsidRDefault="00CC1DC7" w:rsidP="00CC1DC7">
      <w:pPr>
        <w:jc w:val="right"/>
        <w:rPr>
          <w:rFonts w:ascii="Ronnia Lt" w:hAnsi="Ronnia Lt"/>
          <w:b/>
          <w:bCs/>
          <w:sz w:val="20"/>
          <w:szCs w:val="20"/>
        </w:rPr>
      </w:pPr>
      <w:r w:rsidRPr="0050544C">
        <w:rPr>
          <w:rFonts w:ascii="Ronnia Lt" w:hAnsi="Ronnia Lt"/>
          <w:b/>
          <w:bCs/>
          <w:sz w:val="20"/>
          <w:szCs w:val="20"/>
        </w:rPr>
        <w:t xml:space="preserve">- </w:t>
      </w:r>
      <w:r w:rsidR="00197FDD" w:rsidRPr="0050544C">
        <w:rPr>
          <w:rFonts w:ascii="Ronnia Lt" w:hAnsi="Ronnia Lt"/>
          <w:b/>
          <w:bCs/>
          <w:sz w:val="20"/>
          <w:szCs w:val="20"/>
        </w:rPr>
        <w:t xml:space="preserve">Rebecca Franks, </w:t>
      </w:r>
      <w:r w:rsidR="00197FDD" w:rsidRPr="0050544C">
        <w:rPr>
          <w:rFonts w:ascii="Ronnia Lt" w:hAnsi="Ronnia Lt"/>
          <w:b/>
          <w:bCs/>
          <w:i/>
          <w:iCs/>
          <w:sz w:val="20"/>
          <w:szCs w:val="20"/>
        </w:rPr>
        <w:t>The Times</w:t>
      </w:r>
    </w:p>
    <w:p w14:paraId="6B699379" w14:textId="77777777" w:rsidR="00197FDD" w:rsidRPr="0050544C" w:rsidRDefault="00197FDD" w:rsidP="00197FDD">
      <w:pPr>
        <w:rPr>
          <w:rFonts w:ascii="Ronnia Lt" w:hAnsi="Ronnia Lt"/>
          <w:sz w:val="20"/>
          <w:szCs w:val="20"/>
        </w:rPr>
      </w:pPr>
    </w:p>
    <w:p w14:paraId="319031DE" w14:textId="77777777" w:rsidR="00197FDD" w:rsidRPr="0050544C" w:rsidRDefault="00CC1DC7" w:rsidP="00197FDD">
      <w:pPr>
        <w:rPr>
          <w:rFonts w:ascii="Ronnia Lt" w:hAnsi="Ronnia Lt"/>
          <w:sz w:val="20"/>
          <w:szCs w:val="20"/>
        </w:rPr>
      </w:pPr>
      <w:r w:rsidRPr="0050544C">
        <w:rPr>
          <w:rFonts w:ascii="Ronnia Lt" w:hAnsi="Ronnia Lt"/>
          <w:sz w:val="20"/>
          <w:szCs w:val="20"/>
        </w:rPr>
        <w:t>“</w:t>
      </w:r>
      <w:r w:rsidR="00197FDD" w:rsidRPr="0050544C">
        <w:rPr>
          <w:rFonts w:ascii="Ronnia Lt" w:hAnsi="Ronnia Lt"/>
          <w:sz w:val="20"/>
          <w:szCs w:val="20"/>
        </w:rPr>
        <w:t>Martinů's luminous, eclectic score is handsomely conducted by new Music Director Garry Walker</w:t>
      </w:r>
      <w:r w:rsidRPr="0050544C">
        <w:rPr>
          <w:rFonts w:ascii="Ronnia Lt" w:hAnsi="Ronnia Lt"/>
          <w:sz w:val="20"/>
          <w:szCs w:val="20"/>
        </w:rPr>
        <w:t>.”</w:t>
      </w:r>
    </w:p>
    <w:p w14:paraId="288EBAC4" w14:textId="77777777" w:rsidR="00197FDD" w:rsidRPr="0050544C" w:rsidRDefault="00CC1DC7" w:rsidP="00CC1DC7">
      <w:pPr>
        <w:jc w:val="right"/>
        <w:rPr>
          <w:rFonts w:ascii="Ronnia Lt" w:hAnsi="Ronnia Lt"/>
          <w:b/>
          <w:bCs/>
          <w:sz w:val="20"/>
          <w:szCs w:val="20"/>
        </w:rPr>
      </w:pPr>
      <w:r w:rsidRPr="0050544C">
        <w:rPr>
          <w:rFonts w:ascii="Ronnia Lt" w:hAnsi="Ronnia Lt"/>
          <w:b/>
          <w:bCs/>
          <w:sz w:val="20"/>
          <w:szCs w:val="20"/>
        </w:rPr>
        <w:t xml:space="preserve">- </w:t>
      </w:r>
      <w:r w:rsidR="00197FDD" w:rsidRPr="0050544C">
        <w:rPr>
          <w:rFonts w:ascii="Ronnia Lt" w:hAnsi="Ronnia Lt"/>
          <w:b/>
          <w:bCs/>
          <w:sz w:val="20"/>
          <w:szCs w:val="20"/>
        </w:rPr>
        <w:t xml:space="preserve">Graham Rickson, </w:t>
      </w:r>
      <w:r w:rsidR="00197FDD" w:rsidRPr="0050544C">
        <w:rPr>
          <w:rFonts w:ascii="Ronnia Lt" w:hAnsi="Ronnia Lt"/>
          <w:b/>
          <w:bCs/>
          <w:i/>
          <w:iCs/>
          <w:sz w:val="20"/>
          <w:szCs w:val="20"/>
        </w:rPr>
        <w:t>The Arts Desk</w:t>
      </w:r>
    </w:p>
    <w:p w14:paraId="3FE9F23F" w14:textId="77777777" w:rsidR="00197FDD" w:rsidRPr="0050544C" w:rsidRDefault="00197FDD" w:rsidP="00197FDD">
      <w:pPr>
        <w:rPr>
          <w:rFonts w:ascii="Ronnia Lt" w:hAnsi="Ronnia Lt"/>
          <w:sz w:val="20"/>
          <w:szCs w:val="20"/>
        </w:rPr>
      </w:pPr>
    </w:p>
    <w:p w14:paraId="29A642CB" w14:textId="77777777" w:rsidR="00197FDD" w:rsidRPr="0050544C" w:rsidRDefault="00CC1DC7" w:rsidP="00197FDD">
      <w:pPr>
        <w:rPr>
          <w:rFonts w:ascii="Ronnia Lt" w:hAnsi="Ronnia Lt"/>
          <w:sz w:val="20"/>
          <w:szCs w:val="20"/>
        </w:rPr>
      </w:pPr>
      <w:r w:rsidRPr="0050544C">
        <w:rPr>
          <w:rFonts w:ascii="Ronnia Lt" w:hAnsi="Ronnia Lt"/>
          <w:sz w:val="20"/>
          <w:szCs w:val="20"/>
        </w:rPr>
        <w:t>“</w:t>
      </w:r>
      <w:r w:rsidR="00197FDD" w:rsidRPr="0050544C">
        <w:rPr>
          <w:rFonts w:ascii="Ronnia Lt" w:hAnsi="Ronnia Lt"/>
          <w:sz w:val="20"/>
          <w:szCs w:val="20"/>
        </w:rPr>
        <w:t>With the excellent Chorus and Orchestra of Opera North on superb form under the company’s principal conductor-designate, Garry Walker, a Scottish musician whose Billy Budd in Leeds a year or two back confirmed him as a talent for years to come, this Greek Passion transcended the obstacles of text and staging to provide a vivid, intense musical experience.</w:t>
      </w:r>
      <w:r w:rsidRPr="0050544C">
        <w:rPr>
          <w:rFonts w:ascii="Ronnia Lt" w:hAnsi="Ronnia Lt"/>
          <w:sz w:val="20"/>
          <w:szCs w:val="20"/>
        </w:rPr>
        <w:t>”</w:t>
      </w:r>
    </w:p>
    <w:p w14:paraId="323F572F" w14:textId="77777777" w:rsidR="00197FDD" w:rsidRPr="0050544C" w:rsidRDefault="00CC1DC7" w:rsidP="00CC1DC7">
      <w:pPr>
        <w:jc w:val="right"/>
        <w:rPr>
          <w:rFonts w:ascii="Ronnia Lt" w:hAnsi="Ronnia Lt"/>
          <w:b/>
          <w:bCs/>
          <w:sz w:val="20"/>
          <w:szCs w:val="20"/>
        </w:rPr>
      </w:pPr>
      <w:r w:rsidRPr="0050544C">
        <w:rPr>
          <w:rFonts w:ascii="Ronnia Lt" w:hAnsi="Ronnia Lt"/>
          <w:b/>
          <w:bCs/>
          <w:sz w:val="20"/>
          <w:szCs w:val="20"/>
        </w:rPr>
        <w:t xml:space="preserve">- </w:t>
      </w:r>
      <w:r w:rsidR="00197FDD" w:rsidRPr="0050544C">
        <w:rPr>
          <w:rFonts w:ascii="Ronnia Lt" w:hAnsi="Ronnia Lt"/>
          <w:b/>
          <w:bCs/>
          <w:sz w:val="20"/>
          <w:szCs w:val="20"/>
        </w:rPr>
        <w:t xml:space="preserve">Mark Valencia, </w:t>
      </w:r>
      <w:r w:rsidR="00197FDD" w:rsidRPr="0050544C">
        <w:rPr>
          <w:rFonts w:ascii="Ronnia Lt" w:hAnsi="Ronnia Lt"/>
          <w:b/>
          <w:bCs/>
          <w:i/>
          <w:iCs/>
          <w:sz w:val="20"/>
          <w:szCs w:val="20"/>
        </w:rPr>
        <w:t>Musical America</w:t>
      </w:r>
    </w:p>
    <w:p w14:paraId="1F72F646" w14:textId="77777777" w:rsidR="00197FDD" w:rsidRPr="0050544C" w:rsidRDefault="00197FDD" w:rsidP="00197FDD">
      <w:pPr>
        <w:rPr>
          <w:rFonts w:ascii="Ronnia Lt" w:hAnsi="Ronnia Lt"/>
          <w:sz w:val="20"/>
          <w:szCs w:val="20"/>
        </w:rPr>
      </w:pPr>
    </w:p>
    <w:p w14:paraId="51C96BA7" w14:textId="77777777" w:rsidR="00197FDD" w:rsidRPr="0050544C" w:rsidRDefault="00CC1DC7" w:rsidP="00197FDD">
      <w:pPr>
        <w:rPr>
          <w:rFonts w:ascii="Ronnia Lt" w:hAnsi="Ronnia Lt"/>
          <w:sz w:val="20"/>
          <w:szCs w:val="20"/>
        </w:rPr>
      </w:pPr>
      <w:r w:rsidRPr="0050544C">
        <w:rPr>
          <w:rFonts w:ascii="Ronnia Lt" w:hAnsi="Ronnia Lt"/>
          <w:sz w:val="20"/>
          <w:szCs w:val="20"/>
        </w:rPr>
        <w:t>“</w:t>
      </w:r>
      <w:r w:rsidR="00197FDD" w:rsidRPr="0050544C">
        <w:rPr>
          <w:rFonts w:ascii="Ronnia Lt" w:hAnsi="Ronnia Lt"/>
          <w:sz w:val="20"/>
          <w:szCs w:val="20"/>
        </w:rPr>
        <w:t>This is another excellent performance under the baton of Garry Walker</w:t>
      </w:r>
      <w:r w:rsidRPr="0050544C">
        <w:rPr>
          <w:rFonts w:ascii="Ronnia Lt" w:hAnsi="Ronnia Lt"/>
          <w:sz w:val="20"/>
          <w:szCs w:val="20"/>
        </w:rPr>
        <w:t>.”</w:t>
      </w:r>
    </w:p>
    <w:p w14:paraId="784793FF" w14:textId="77777777" w:rsidR="00197FDD" w:rsidRDefault="00CC1DC7" w:rsidP="00E421FB">
      <w:pPr>
        <w:jc w:val="right"/>
        <w:rPr>
          <w:rFonts w:ascii="Ronnia Lt" w:hAnsi="Ronnia Lt"/>
          <w:b/>
          <w:bCs/>
          <w:sz w:val="20"/>
          <w:szCs w:val="20"/>
        </w:rPr>
      </w:pPr>
      <w:r w:rsidRPr="0050544C">
        <w:rPr>
          <w:rFonts w:ascii="Ronnia Lt" w:hAnsi="Ronnia Lt"/>
          <w:b/>
          <w:bCs/>
          <w:sz w:val="20"/>
          <w:szCs w:val="20"/>
        </w:rPr>
        <w:t xml:space="preserve">- </w:t>
      </w:r>
      <w:r w:rsidR="00197FDD" w:rsidRPr="0050544C">
        <w:rPr>
          <w:rFonts w:ascii="Ronnia Lt" w:hAnsi="Ronnia Lt"/>
          <w:b/>
          <w:bCs/>
          <w:sz w:val="20"/>
          <w:szCs w:val="20"/>
        </w:rPr>
        <w:t xml:space="preserve">Dawn Smallwood, </w:t>
      </w:r>
      <w:r w:rsidR="00197FDD" w:rsidRPr="0050544C">
        <w:rPr>
          <w:rFonts w:ascii="Ronnia Lt" w:hAnsi="Ronnia Lt"/>
          <w:b/>
          <w:bCs/>
          <w:i/>
          <w:iCs/>
          <w:sz w:val="20"/>
          <w:szCs w:val="20"/>
        </w:rPr>
        <w:t>The Reviews Hub</w:t>
      </w:r>
    </w:p>
    <w:p w14:paraId="08CE6F91" w14:textId="77777777" w:rsidR="00E421FB" w:rsidRPr="00E421FB" w:rsidRDefault="00E421FB" w:rsidP="00E421FB">
      <w:pPr>
        <w:jc w:val="right"/>
        <w:rPr>
          <w:rFonts w:ascii="Ronnia Lt" w:hAnsi="Ronnia Lt"/>
          <w:b/>
          <w:bCs/>
          <w:sz w:val="20"/>
          <w:szCs w:val="20"/>
        </w:rPr>
      </w:pPr>
    </w:p>
    <w:p w14:paraId="611A353F" w14:textId="77777777" w:rsidR="00197FDD" w:rsidRPr="0050544C" w:rsidRDefault="00197FDD" w:rsidP="00197FDD">
      <w:pPr>
        <w:rPr>
          <w:rFonts w:ascii="Ronnia Lt" w:hAnsi="Ronnia Lt"/>
          <w:b/>
          <w:bCs/>
          <w:sz w:val="20"/>
          <w:szCs w:val="20"/>
        </w:rPr>
      </w:pPr>
      <w:r w:rsidRPr="0050544C">
        <w:rPr>
          <w:rFonts w:ascii="Ronnia Lt" w:hAnsi="Ronnia Lt"/>
          <w:b/>
          <w:bCs/>
          <w:sz w:val="20"/>
          <w:szCs w:val="20"/>
        </w:rPr>
        <w:t>SAWER The Skating Rink</w:t>
      </w:r>
    </w:p>
    <w:p w14:paraId="0039A3D2" w14:textId="77777777" w:rsidR="00197FDD" w:rsidRPr="0050544C" w:rsidRDefault="00197FDD" w:rsidP="00197FDD">
      <w:pPr>
        <w:rPr>
          <w:rFonts w:ascii="Ronnia Lt" w:hAnsi="Ronnia Lt"/>
          <w:b/>
          <w:bCs/>
          <w:sz w:val="20"/>
          <w:szCs w:val="20"/>
        </w:rPr>
      </w:pPr>
      <w:proofErr w:type="spellStart"/>
      <w:r w:rsidRPr="0050544C">
        <w:rPr>
          <w:rFonts w:ascii="Ronnia Lt" w:hAnsi="Ronnia Lt"/>
          <w:b/>
          <w:bCs/>
          <w:sz w:val="20"/>
          <w:szCs w:val="20"/>
        </w:rPr>
        <w:t>Garsington</w:t>
      </w:r>
      <w:proofErr w:type="spellEnd"/>
      <w:r w:rsidRPr="0050544C">
        <w:rPr>
          <w:rFonts w:ascii="Ronnia Lt" w:hAnsi="Ronnia Lt"/>
          <w:b/>
          <w:bCs/>
          <w:sz w:val="20"/>
          <w:szCs w:val="20"/>
        </w:rPr>
        <w:t xml:space="preserve"> Opera (July 2018)</w:t>
      </w:r>
    </w:p>
    <w:p w14:paraId="61CDCEAD" w14:textId="77777777" w:rsidR="00197FDD" w:rsidRPr="0050544C" w:rsidRDefault="00197FDD" w:rsidP="00197FDD">
      <w:pPr>
        <w:rPr>
          <w:rFonts w:ascii="Ronnia Lt" w:hAnsi="Ronnia Lt"/>
          <w:sz w:val="20"/>
          <w:szCs w:val="20"/>
        </w:rPr>
      </w:pPr>
    </w:p>
    <w:p w14:paraId="10B25C7E" w14:textId="77777777" w:rsidR="00197FDD" w:rsidRPr="0050544C" w:rsidRDefault="00CC1DC7" w:rsidP="00197FDD">
      <w:pPr>
        <w:rPr>
          <w:rFonts w:ascii="Ronnia Lt" w:hAnsi="Ronnia Lt"/>
          <w:sz w:val="20"/>
          <w:szCs w:val="20"/>
        </w:rPr>
      </w:pPr>
      <w:r w:rsidRPr="0050544C">
        <w:rPr>
          <w:rFonts w:ascii="Ronnia Lt" w:hAnsi="Ronnia Lt"/>
          <w:sz w:val="20"/>
          <w:szCs w:val="20"/>
        </w:rPr>
        <w:t>“</w:t>
      </w:r>
      <w:r w:rsidR="00197FDD" w:rsidRPr="0050544C">
        <w:rPr>
          <w:rFonts w:ascii="Ronnia Lt" w:hAnsi="Ronnia Lt"/>
          <w:sz w:val="20"/>
          <w:szCs w:val="20"/>
        </w:rPr>
        <w:t xml:space="preserve">Garry Walker and the </w:t>
      </w:r>
      <w:proofErr w:type="spellStart"/>
      <w:r w:rsidR="00197FDD" w:rsidRPr="0050544C">
        <w:rPr>
          <w:rFonts w:ascii="Ronnia Lt" w:hAnsi="Ronnia Lt"/>
          <w:sz w:val="20"/>
          <w:szCs w:val="20"/>
        </w:rPr>
        <w:t>Garsington</w:t>
      </w:r>
      <w:proofErr w:type="spellEnd"/>
      <w:r w:rsidR="00197FDD" w:rsidRPr="0050544C">
        <w:rPr>
          <w:rFonts w:ascii="Ronnia Lt" w:hAnsi="Ronnia Lt"/>
          <w:sz w:val="20"/>
          <w:szCs w:val="20"/>
        </w:rPr>
        <w:t xml:space="preserve"> Opera Orchestra deliver it all with panache</w:t>
      </w:r>
      <w:r w:rsidRPr="0050544C">
        <w:rPr>
          <w:rFonts w:ascii="Ronnia Lt" w:hAnsi="Ronnia Lt"/>
          <w:sz w:val="20"/>
          <w:szCs w:val="20"/>
        </w:rPr>
        <w:t>.”</w:t>
      </w:r>
    </w:p>
    <w:p w14:paraId="4FC01925" w14:textId="77777777" w:rsidR="00197FDD" w:rsidRPr="0050544C" w:rsidRDefault="00CC1DC7" w:rsidP="00CC1DC7">
      <w:pPr>
        <w:jc w:val="right"/>
        <w:rPr>
          <w:rFonts w:ascii="Ronnia Lt" w:hAnsi="Ronnia Lt"/>
          <w:b/>
          <w:bCs/>
          <w:sz w:val="20"/>
          <w:szCs w:val="20"/>
        </w:rPr>
      </w:pPr>
      <w:r w:rsidRPr="0050544C">
        <w:rPr>
          <w:rFonts w:ascii="Ronnia Lt" w:hAnsi="Ronnia Lt"/>
          <w:b/>
          <w:bCs/>
          <w:sz w:val="20"/>
          <w:szCs w:val="20"/>
        </w:rPr>
        <w:t xml:space="preserve">- </w:t>
      </w:r>
      <w:r w:rsidR="00197FDD" w:rsidRPr="0050544C">
        <w:rPr>
          <w:rFonts w:ascii="Ronnia Lt" w:hAnsi="Ronnia Lt"/>
          <w:b/>
          <w:bCs/>
          <w:sz w:val="20"/>
          <w:szCs w:val="20"/>
        </w:rPr>
        <w:t xml:space="preserve">Mark Valencia, </w:t>
      </w:r>
      <w:proofErr w:type="spellStart"/>
      <w:r w:rsidR="00197FDD" w:rsidRPr="0050544C">
        <w:rPr>
          <w:rFonts w:ascii="Ronnia Lt" w:hAnsi="Ronnia Lt"/>
          <w:b/>
          <w:bCs/>
          <w:i/>
          <w:iCs/>
          <w:sz w:val="20"/>
          <w:szCs w:val="20"/>
        </w:rPr>
        <w:t>WhatsOnStage</w:t>
      </w:r>
      <w:proofErr w:type="spellEnd"/>
    </w:p>
    <w:p w14:paraId="6BB9E253" w14:textId="77777777" w:rsidR="00197FDD" w:rsidRPr="0050544C" w:rsidRDefault="00197FDD" w:rsidP="00197FDD">
      <w:pPr>
        <w:rPr>
          <w:rFonts w:ascii="Ronnia Lt" w:hAnsi="Ronnia Lt"/>
          <w:sz w:val="20"/>
          <w:szCs w:val="20"/>
        </w:rPr>
      </w:pPr>
    </w:p>
    <w:p w14:paraId="69B309C2" w14:textId="77777777" w:rsidR="00197FDD" w:rsidRPr="0050544C" w:rsidRDefault="00CC1DC7" w:rsidP="00197FDD">
      <w:pPr>
        <w:rPr>
          <w:rFonts w:ascii="Ronnia Lt" w:hAnsi="Ronnia Lt"/>
          <w:sz w:val="20"/>
          <w:szCs w:val="20"/>
        </w:rPr>
      </w:pPr>
      <w:r w:rsidRPr="0050544C">
        <w:rPr>
          <w:rFonts w:ascii="Ronnia Lt" w:hAnsi="Ronnia Lt"/>
          <w:sz w:val="20"/>
          <w:szCs w:val="20"/>
        </w:rPr>
        <w:t>“</w:t>
      </w:r>
      <w:r w:rsidR="00197FDD" w:rsidRPr="0050544C">
        <w:rPr>
          <w:rFonts w:ascii="Ronnia Lt" w:hAnsi="Ronnia Lt"/>
          <w:sz w:val="20"/>
          <w:szCs w:val="20"/>
        </w:rPr>
        <w:t xml:space="preserve">Conductor Garry Walker and the </w:t>
      </w:r>
      <w:proofErr w:type="spellStart"/>
      <w:r w:rsidR="00197FDD" w:rsidRPr="0050544C">
        <w:rPr>
          <w:rFonts w:ascii="Ronnia Lt" w:hAnsi="Ronnia Lt"/>
          <w:sz w:val="20"/>
          <w:szCs w:val="20"/>
        </w:rPr>
        <w:t>Garsington</w:t>
      </w:r>
      <w:proofErr w:type="spellEnd"/>
      <w:r w:rsidR="00197FDD" w:rsidRPr="0050544C">
        <w:rPr>
          <w:rFonts w:ascii="Ronnia Lt" w:hAnsi="Ronnia Lt"/>
          <w:sz w:val="20"/>
          <w:szCs w:val="20"/>
        </w:rPr>
        <w:t xml:space="preserve"> Opera Orchestra kept everything coherent, purposeful and </w:t>
      </w:r>
      <w:proofErr w:type="gramStart"/>
      <w:r w:rsidR="00197FDD" w:rsidRPr="0050544C">
        <w:rPr>
          <w:rFonts w:ascii="Ronnia Lt" w:hAnsi="Ronnia Lt"/>
          <w:sz w:val="20"/>
          <w:szCs w:val="20"/>
        </w:rPr>
        <w:t>slick</w:t>
      </w:r>
      <w:proofErr w:type="gramEnd"/>
      <w:r w:rsidRPr="0050544C">
        <w:rPr>
          <w:rFonts w:ascii="Ronnia Lt" w:hAnsi="Ronnia Lt"/>
          <w:sz w:val="20"/>
          <w:szCs w:val="20"/>
        </w:rPr>
        <w:t>”</w:t>
      </w:r>
    </w:p>
    <w:p w14:paraId="12FE4503" w14:textId="77777777" w:rsidR="00197FDD" w:rsidRPr="0050544C" w:rsidRDefault="00CC1DC7" w:rsidP="00CC1DC7">
      <w:pPr>
        <w:jc w:val="right"/>
        <w:rPr>
          <w:rFonts w:ascii="Ronnia Lt" w:hAnsi="Ronnia Lt"/>
          <w:b/>
          <w:bCs/>
          <w:sz w:val="20"/>
          <w:szCs w:val="20"/>
        </w:rPr>
      </w:pPr>
      <w:r w:rsidRPr="0050544C">
        <w:rPr>
          <w:rFonts w:ascii="Ronnia Lt" w:hAnsi="Ronnia Lt"/>
          <w:b/>
          <w:bCs/>
          <w:sz w:val="20"/>
          <w:szCs w:val="20"/>
        </w:rPr>
        <w:t xml:space="preserve">- </w:t>
      </w:r>
      <w:r w:rsidR="00197FDD" w:rsidRPr="0050544C">
        <w:rPr>
          <w:rFonts w:ascii="Ronnia Lt" w:hAnsi="Ronnia Lt"/>
          <w:b/>
          <w:bCs/>
          <w:sz w:val="20"/>
          <w:szCs w:val="20"/>
        </w:rPr>
        <w:t xml:space="preserve">Charlotte Valori, </w:t>
      </w:r>
      <w:proofErr w:type="spellStart"/>
      <w:r w:rsidR="00197FDD" w:rsidRPr="0050544C">
        <w:rPr>
          <w:rFonts w:ascii="Ronnia Lt" w:hAnsi="Ronnia Lt"/>
          <w:b/>
          <w:bCs/>
          <w:i/>
          <w:iCs/>
          <w:sz w:val="20"/>
          <w:szCs w:val="20"/>
        </w:rPr>
        <w:t>Bachtrack</w:t>
      </w:r>
      <w:proofErr w:type="spellEnd"/>
      <w:r w:rsidRPr="0050544C">
        <w:rPr>
          <w:rFonts w:ascii="Ronnia Lt" w:hAnsi="Ronnia Lt"/>
          <w:b/>
          <w:bCs/>
          <w:sz w:val="20"/>
          <w:szCs w:val="20"/>
        </w:rPr>
        <w:t xml:space="preserve"> (5*)</w:t>
      </w:r>
    </w:p>
    <w:p w14:paraId="23DE523C" w14:textId="77777777" w:rsidR="00197FDD" w:rsidRPr="0050544C" w:rsidRDefault="00197FDD" w:rsidP="00197FDD">
      <w:pPr>
        <w:rPr>
          <w:rFonts w:ascii="Ronnia Lt" w:hAnsi="Ronnia Lt"/>
          <w:sz w:val="20"/>
          <w:szCs w:val="20"/>
        </w:rPr>
      </w:pPr>
    </w:p>
    <w:p w14:paraId="395BD772" w14:textId="77777777" w:rsidR="00197FDD" w:rsidRPr="0050544C" w:rsidRDefault="00CC1DC7" w:rsidP="00197FDD">
      <w:pPr>
        <w:rPr>
          <w:rFonts w:ascii="Ronnia Lt" w:hAnsi="Ronnia Lt"/>
          <w:sz w:val="20"/>
          <w:szCs w:val="20"/>
        </w:rPr>
      </w:pPr>
      <w:r w:rsidRPr="0050544C">
        <w:rPr>
          <w:rFonts w:ascii="Ronnia Lt" w:hAnsi="Ronnia Lt"/>
          <w:sz w:val="20"/>
          <w:szCs w:val="20"/>
        </w:rPr>
        <w:t>“</w:t>
      </w:r>
      <w:r w:rsidR="00197FDD" w:rsidRPr="0050544C">
        <w:rPr>
          <w:rFonts w:ascii="Ronnia Lt" w:hAnsi="Ronnia Lt"/>
          <w:sz w:val="20"/>
          <w:szCs w:val="20"/>
        </w:rPr>
        <w:t xml:space="preserve">Praise to for the wonderfully vital and responsive </w:t>
      </w:r>
      <w:proofErr w:type="spellStart"/>
      <w:r w:rsidR="00197FDD" w:rsidRPr="0050544C">
        <w:rPr>
          <w:rFonts w:ascii="Ronnia Lt" w:hAnsi="Ronnia Lt"/>
          <w:sz w:val="20"/>
          <w:szCs w:val="20"/>
        </w:rPr>
        <w:t>Garsington</w:t>
      </w:r>
      <w:proofErr w:type="spellEnd"/>
      <w:r w:rsidR="00197FDD" w:rsidRPr="0050544C">
        <w:rPr>
          <w:rFonts w:ascii="Ronnia Lt" w:hAnsi="Ronnia Lt"/>
          <w:sz w:val="20"/>
          <w:szCs w:val="20"/>
        </w:rPr>
        <w:t xml:space="preserve"> Opera Orchestra under Garry Walker; translucent textures, rhythmic brio – especially in the jaunty dance sections. There is also great intensity when needed.</w:t>
      </w:r>
      <w:r w:rsidRPr="0050544C">
        <w:rPr>
          <w:rFonts w:ascii="Ronnia Lt" w:hAnsi="Ronnia Lt"/>
          <w:sz w:val="20"/>
          <w:szCs w:val="20"/>
        </w:rPr>
        <w:t>”</w:t>
      </w:r>
    </w:p>
    <w:p w14:paraId="5421DD48" w14:textId="77777777" w:rsidR="00197FDD" w:rsidRPr="0050544C" w:rsidRDefault="00CC1DC7" w:rsidP="00CC1DC7">
      <w:pPr>
        <w:jc w:val="right"/>
        <w:rPr>
          <w:rFonts w:ascii="Ronnia Lt" w:hAnsi="Ronnia Lt"/>
          <w:b/>
          <w:bCs/>
          <w:sz w:val="20"/>
          <w:szCs w:val="20"/>
        </w:rPr>
      </w:pPr>
      <w:r w:rsidRPr="0050544C">
        <w:rPr>
          <w:rFonts w:ascii="Ronnia Lt" w:hAnsi="Ronnia Lt"/>
          <w:b/>
          <w:bCs/>
          <w:sz w:val="20"/>
          <w:szCs w:val="20"/>
        </w:rPr>
        <w:t xml:space="preserve">- </w:t>
      </w:r>
      <w:r w:rsidR="00197FDD" w:rsidRPr="0050544C">
        <w:rPr>
          <w:rFonts w:ascii="Ronnia Lt" w:hAnsi="Ronnia Lt"/>
          <w:b/>
          <w:bCs/>
          <w:sz w:val="20"/>
          <w:szCs w:val="20"/>
        </w:rPr>
        <w:t xml:space="preserve">Alexander Campbell, </w:t>
      </w:r>
      <w:r w:rsidR="00197FDD" w:rsidRPr="0050544C">
        <w:rPr>
          <w:rFonts w:ascii="Ronnia Lt" w:hAnsi="Ronnia Lt"/>
          <w:b/>
          <w:bCs/>
          <w:i/>
          <w:iCs/>
          <w:sz w:val="20"/>
          <w:szCs w:val="20"/>
        </w:rPr>
        <w:t>Classical Source</w:t>
      </w:r>
      <w:r w:rsidRPr="0050544C">
        <w:rPr>
          <w:rFonts w:ascii="Ronnia Lt" w:hAnsi="Ronnia Lt"/>
          <w:b/>
          <w:bCs/>
          <w:sz w:val="20"/>
          <w:szCs w:val="20"/>
        </w:rPr>
        <w:t xml:space="preserve"> (5*)</w:t>
      </w:r>
    </w:p>
    <w:p w14:paraId="52E56223" w14:textId="77777777" w:rsidR="00197FDD" w:rsidRPr="0050544C" w:rsidRDefault="00197FDD" w:rsidP="00197FDD">
      <w:pPr>
        <w:rPr>
          <w:rFonts w:ascii="Ronnia Lt" w:hAnsi="Ronnia Lt"/>
          <w:sz w:val="20"/>
          <w:szCs w:val="20"/>
        </w:rPr>
      </w:pPr>
    </w:p>
    <w:p w14:paraId="659D2DAC" w14:textId="77777777" w:rsidR="00197FDD" w:rsidRPr="0050544C" w:rsidRDefault="00CC1DC7" w:rsidP="00197FDD">
      <w:pPr>
        <w:rPr>
          <w:rFonts w:ascii="Ronnia Lt" w:hAnsi="Ronnia Lt"/>
          <w:sz w:val="20"/>
          <w:szCs w:val="20"/>
        </w:rPr>
      </w:pPr>
      <w:r w:rsidRPr="0050544C">
        <w:rPr>
          <w:rFonts w:ascii="Ronnia Lt" w:hAnsi="Ronnia Lt"/>
          <w:sz w:val="20"/>
          <w:szCs w:val="20"/>
        </w:rPr>
        <w:t>“</w:t>
      </w:r>
      <w:r w:rsidR="00197FDD" w:rsidRPr="0050544C">
        <w:rPr>
          <w:rFonts w:ascii="Ronnia Lt" w:hAnsi="Ronnia Lt"/>
          <w:sz w:val="20"/>
          <w:szCs w:val="20"/>
        </w:rPr>
        <w:t>[</w:t>
      </w:r>
      <w:proofErr w:type="gramStart"/>
      <w:r w:rsidR="00197FDD" w:rsidRPr="0050544C">
        <w:rPr>
          <w:rFonts w:ascii="Ronnia Lt" w:hAnsi="Ronnia Lt"/>
          <w:sz w:val="20"/>
          <w:szCs w:val="20"/>
        </w:rPr>
        <w:t>…]conducted</w:t>
      </w:r>
      <w:proofErr w:type="gramEnd"/>
      <w:r w:rsidR="00197FDD" w:rsidRPr="0050544C">
        <w:rPr>
          <w:rFonts w:ascii="Ronnia Lt" w:hAnsi="Ronnia Lt"/>
          <w:sz w:val="20"/>
          <w:szCs w:val="20"/>
        </w:rPr>
        <w:t xml:space="preserve"> deftly by Garry Walker and making the keenest impact in a surprisingly vivid acoustic</w:t>
      </w:r>
      <w:r w:rsidRPr="0050544C">
        <w:rPr>
          <w:rFonts w:ascii="Ronnia Lt" w:hAnsi="Ronnia Lt"/>
          <w:sz w:val="20"/>
          <w:szCs w:val="20"/>
        </w:rPr>
        <w:t>.”</w:t>
      </w:r>
    </w:p>
    <w:p w14:paraId="789E711D" w14:textId="77777777" w:rsidR="00197FDD" w:rsidRPr="0050544C" w:rsidRDefault="00CC1DC7" w:rsidP="00CC1DC7">
      <w:pPr>
        <w:jc w:val="right"/>
        <w:rPr>
          <w:rFonts w:ascii="Ronnia Lt" w:hAnsi="Ronnia Lt"/>
          <w:b/>
          <w:bCs/>
          <w:sz w:val="20"/>
          <w:szCs w:val="20"/>
        </w:rPr>
      </w:pPr>
      <w:r w:rsidRPr="0050544C">
        <w:rPr>
          <w:rFonts w:ascii="Ronnia Lt" w:hAnsi="Ronnia Lt"/>
          <w:b/>
          <w:bCs/>
          <w:sz w:val="20"/>
          <w:szCs w:val="20"/>
        </w:rPr>
        <w:t xml:space="preserve">- </w:t>
      </w:r>
      <w:r w:rsidR="00197FDD" w:rsidRPr="0050544C">
        <w:rPr>
          <w:rFonts w:ascii="Ronnia Lt" w:hAnsi="Ronnia Lt"/>
          <w:b/>
          <w:bCs/>
          <w:sz w:val="20"/>
          <w:szCs w:val="20"/>
        </w:rPr>
        <w:t xml:space="preserve">Paul Driver, </w:t>
      </w:r>
      <w:r w:rsidR="00197FDD" w:rsidRPr="0050544C">
        <w:rPr>
          <w:rFonts w:ascii="Ronnia Lt" w:hAnsi="Ronnia Lt"/>
          <w:b/>
          <w:bCs/>
          <w:i/>
          <w:iCs/>
          <w:sz w:val="20"/>
          <w:szCs w:val="20"/>
        </w:rPr>
        <w:t>The Sunday Times</w:t>
      </w:r>
    </w:p>
    <w:p w14:paraId="07547A01" w14:textId="77777777" w:rsidR="00197FDD" w:rsidRPr="0050544C" w:rsidRDefault="00197FDD" w:rsidP="00197FDD">
      <w:pPr>
        <w:rPr>
          <w:rFonts w:ascii="Ronnia Lt" w:hAnsi="Ronnia Lt"/>
          <w:sz w:val="20"/>
          <w:szCs w:val="20"/>
        </w:rPr>
      </w:pPr>
    </w:p>
    <w:p w14:paraId="7E36B55A" w14:textId="77777777" w:rsidR="00197FDD" w:rsidRPr="0050544C" w:rsidRDefault="00CC1DC7" w:rsidP="00197FDD">
      <w:pPr>
        <w:rPr>
          <w:rFonts w:ascii="Ronnia Lt" w:hAnsi="Ronnia Lt"/>
          <w:sz w:val="20"/>
          <w:szCs w:val="20"/>
        </w:rPr>
      </w:pPr>
      <w:r w:rsidRPr="0050544C">
        <w:rPr>
          <w:rFonts w:ascii="Ronnia Lt" w:hAnsi="Ronnia Lt"/>
          <w:sz w:val="20"/>
          <w:szCs w:val="20"/>
        </w:rPr>
        <w:t>“</w:t>
      </w:r>
      <w:r w:rsidR="00197FDD" w:rsidRPr="0050544C">
        <w:rPr>
          <w:rFonts w:ascii="Ronnia Lt" w:hAnsi="Ronnia Lt"/>
          <w:sz w:val="20"/>
          <w:szCs w:val="20"/>
        </w:rPr>
        <w:t>Conducted by Garry Walker, the score is executed with aplomb</w:t>
      </w:r>
      <w:r w:rsidRPr="0050544C">
        <w:rPr>
          <w:rFonts w:ascii="Ronnia Lt" w:hAnsi="Ronnia Lt"/>
          <w:sz w:val="20"/>
          <w:szCs w:val="20"/>
        </w:rPr>
        <w:t>.”</w:t>
      </w:r>
    </w:p>
    <w:p w14:paraId="09D5C5D3" w14:textId="77777777" w:rsidR="00197FDD" w:rsidRPr="0050544C" w:rsidRDefault="00CC1DC7" w:rsidP="00CC1DC7">
      <w:pPr>
        <w:jc w:val="right"/>
        <w:rPr>
          <w:rFonts w:ascii="Ronnia Lt" w:hAnsi="Ronnia Lt"/>
          <w:b/>
          <w:bCs/>
          <w:sz w:val="20"/>
          <w:szCs w:val="20"/>
        </w:rPr>
      </w:pPr>
      <w:r w:rsidRPr="0050544C">
        <w:rPr>
          <w:rFonts w:ascii="Ronnia Lt" w:hAnsi="Ronnia Lt"/>
          <w:b/>
          <w:bCs/>
          <w:sz w:val="20"/>
          <w:szCs w:val="20"/>
        </w:rPr>
        <w:t xml:space="preserve">- </w:t>
      </w:r>
      <w:r w:rsidR="00197FDD" w:rsidRPr="0050544C">
        <w:rPr>
          <w:rFonts w:ascii="Ronnia Lt" w:hAnsi="Ronnia Lt"/>
          <w:b/>
          <w:bCs/>
          <w:sz w:val="20"/>
          <w:szCs w:val="20"/>
        </w:rPr>
        <w:t xml:space="preserve">Louise Lewis, </w:t>
      </w:r>
      <w:r w:rsidR="00197FDD" w:rsidRPr="0050544C">
        <w:rPr>
          <w:rFonts w:ascii="Ronnia Lt" w:hAnsi="Ronnia Lt"/>
          <w:b/>
          <w:bCs/>
          <w:i/>
          <w:iCs/>
          <w:sz w:val="20"/>
          <w:szCs w:val="20"/>
        </w:rPr>
        <w:t>British Theatre Guide</w:t>
      </w:r>
    </w:p>
    <w:p w14:paraId="5043CB0F" w14:textId="77777777" w:rsidR="00197FDD" w:rsidRPr="0050544C" w:rsidRDefault="00197FDD" w:rsidP="00197FDD">
      <w:pPr>
        <w:rPr>
          <w:rFonts w:ascii="Ronnia Lt" w:hAnsi="Ronnia Lt"/>
          <w:sz w:val="20"/>
          <w:szCs w:val="20"/>
        </w:rPr>
      </w:pPr>
    </w:p>
    <w:p w14:paraId="20AE1678" w14:textId="77777777" w:rsidR="00197FDD" w:rsidRPr="0050544C" w:rsidRDefault="00CC1DC7" w:rsidP="00197FDD">
      <w:pPr>
        <w:rPr>
          <w:rFonts w:ascii="Ronnia Lt" w:hAnsi="Ronnia Lt"/>
          <w:sz w:val="20"/>
          <w:szCs w:val="20"/>
        </w:rPr>
      </w:pPr>
      <w:r w:rsidRPr="0050544C">
        <w:rPr>
          <w:rFonts w:ascii="Ronnia Lt" w:hAnsi="Ronnia Lt"/>
          <w:sz w:val="20"/>
          <w:szCs w:val="20"/>
        </w:rPr>
        <w:t>“</w:t>
      </w:r>
      <w:r w:rsidR="00197FDD" w:rsidRPr="0050544C">
        <w:rPr>
          <w:rFonts w:ascii="Ronnia Lt" w:hAnsi="Ronnia Lt"/>
          <w:sz w:val="20"/>
          <w:szCs w:val="20"/>
        </w:rPr>
        <w:t>Garry Walker’s conducting is first rate</w:t>
      </w:r>
      <w:r w:rsidRPr="0050544C">
        <w:rPr>
          <w:rFonts w:ascii="Ronnia Lt" w:hAnsi="Ronnia Lt"/>
          <w:sz w:val="20"/>
          <w:szCs w:val="20"/>
        </w:rPr>
        <w:t>.”</w:t>
      </w:r>
    </w:p>
    <w:p w14:paraId="0538C56B" w14:textId="77777777" w:rsidR="00197FDD" w:rsidRPr="0050544C" w:rsidRDefault="00CC1DC7" w:rsidP="00CC1DC7">
      <w:pPr>
        <w:jc w:val="right"/>
        <w:rPr>
          <w:rFonts w:ascii="Ronnia Lt" w:hAnsi="Ronnia Lt"/>
          <w:b/>
          <w:bCs/>
          <w:sz w:val="20"/>
          <w:szCs w:val="20"/>
        </w:rPr>
      </w:pPr>
      <w:r w:rsidRPr="0050544C">
        <w:rPr>
          <w:rFonts w:ascii="Ronnia Lt" w:hAnsi="Ronnia Lt"/>
          <w:b/>
          <w:bCs/>
          <w:sz w:val="20"/>
          <w:szCs w:val="20"/>
        </w:rPr>
        <w:t xml:space="preserve">- </w:t>
      </w:r>
      <w:r w:rsidR="00197FDD" w:rsidRPr="0050544C">
        <w:rPr>
          <w:rFonts w:ascii="Ronnia Lt" w:hAnsi="Ronnia Lt"/>
          <w:b/>
          <w:bCs/>
          <w:sz w:val="20"/>
          <w:szCs w:val="20"/>
        </w:rPr>
        <w:t xml:space="preserve">Andrew Clements, </w:t>
      </w:r>
      <w:r w:rsidR="00197FDD" w:rsidRPr="0050544C">
        <w:rPr>
          <w:rFonts w:ascii="Ronnia Lt" w:hAnsi="Ronnia Lt"/>
          <w:b/>
          <w:bCs/>
          <w:i/>
          <w:iCs/>
          <w:sz w:val="20"/>
          <w:szCs w:val="20"/>
        </w:rPr>
        <w:t>The Guardian</w:t>
      </w:r>
    </w:p>
    <w:p w14:paraId="07459315" w14:textId="77777777" w:rsidR="00197FDD" w:rsidRPr="0050544C" w:rsidRDefault="00197FDD" w:rsidP="00197FDD">
      <w:pPr>
        <w:rPr>
          <w:rFonts w:ascii="Ronnia Lt" w:hAnsi="Ronnia Lt"/>
          <w:sz w:val="20"/>
          <w:szCs w:val="20"/>
        </w:rPr>
      </w:pPr>
    </w:p>
    <w:p w14:paraId="7FDD3777" w14:textId="77777777" w:rsidR="00197FDD" w:rsidRPr="0050544C" w:rsidRDefault="00CC1DC7" w:rsidP="00197FDD">
      <w:pPr>
        <w:rPr>
          <w:rFonts w:ascii="Ronnia Lt" w:hAnsi="Ronnia Lt"/>
          <w:sz w:val="20"/>
          <w:szCs w:val="20"/>
        </w:rPr>
      </w:pPr>
      <w:r w:rsidRPr="0050544C">
        <w:rPr>
          <w:rFonts w:ascii="Ronnia Lt" w:hAnsi="Ronnia Lt"/>
          <w:sz w:val="20"/>
          <w:szCs w:val="20"/>
        </w:rPr>
        <w:t>“</w:t>
      </w:r>
      <w:r w:rsidR="00197FDD" w:rsidRPr="0050544C">
        <w:rPr>
          <w:rFonts w:ascii="Ronnia Lt" w:hAnsi="Ronnia Lt"/>
          <w:sz w:val="20"/>
          <w:szCs w:val="20"/>
        </w:rPr>
        <w:t>Sawer’s intriguing score, excellently conducted by Garry Walker</w:t>
      </w:r>
      <w:r w:rsidRPr="0050544C">
        <w:rPr>
          <w:rFonts w:ascii="Ronnia Lt" w:hAnsi="Ronnia Lt"/>
          <w:sz w:val="20"/>
          <w:szCs w:val="20"/>
        </w:rPr>
        <w:t>.”</w:t>
      </w:r>
    </w:p>
    <w:p w14:paraId="52F3E16C" w14:textId="77777777" w:rsidR="00197FDD" w:rsidRPr="007441C0" w:rsidRDefault="00CC1DC7" w:rsidP="007441C0">
      <w:pPr>
        <w:jc w:val="right"/>
        <w:rPr>
          <w:rFonts w:ascii="Ronnia Lt" w:hAnsi="Ronnia Lt"/>
          <w:b/>
          <w:bCs/>
          <w:sz w:val="20"/>
          <w:szCs w:val="20"/>
        </w:rPr>
      </w:pPr>
      <w:r w:rsidRPr="0050544C">
        <w:rPr>
          <w:rFonts w:ascii="Ronnia Lt" w:hAnsi="Ronnia Lt"/>
          <w:b/>
          <w:bCs/>
          <w:sz w:val="20"/>
          <w:szCs w:val="20"/>
        </w:rPr>
        <w:t xml:space="preserve">- </w:t>
      </w:r>
      <w:r w:rsidR="00197FDD" w:rsidRPr="0050544C">
        <w:rPr>
          <w:rFonts w:ascii="Ronnia Lt" w:hAnsi="Ronnia Lt"/>
          <w:b/>
          <w:bCs/>
          <w:sz w:val="20"/>
          <w:szCs w:val="20"/>
        </w:rPr>
        <w:t xml:space="preserve">Sam Smith, </w:t>
      </w:r>
      <w:proofErr w:type="spellStart"/>
      <w:r w:rsidR="00197FDD" w:rsidRPr="0050544C">
        <w:rPr>
          <w:rFonts w:ascii="Ronnia Lt" w:hAnsi="Ronnia Lt"/>
          <w:b/>
          <w:bCs/>
          <w:i/>
          <w:iCs/>
          <w:sz w:val="20"/>
          <w:szCs w:val="20"/>
        </w:rPr>
        <w:t>MusicOMH</w:t>
      </w:r>
      <w:proofErr w:type="spellEnd"/>
    </w:p>
    <w:p w14:paraId="6537F28F" w14:textId="77777777" w:rsidR="00D31614" w:rsidRPr="0050544C" w:rsidRDefault="00D31614" w:rsidP="00197FDD">
      <w:pPr>
        <w:rPr>
          <w:rFonts w:ascii="Ronnia Lt" w:hAnsi="Ronnia Lt"/>
          <w:sz w:val="20"/>
          <w:szCs w:val="20"/>
        </w:rPr>
      </w:pPr>
    </w:p>
    <w:p w14:paraId="16D69F49" w14:textId="77777777" w:rsidR="00197FDD" w:rsidRPr="0050544C" w:rsidRDefault="00CC1DC7" w:rsidP="00197FDD">
      <w:pPr>
        <w:rPr>
          <w:rFonts w:ascii="Ronnia Lt" w:hAnsi="Ronnia Lt"/>
          <w:sz w:val="20"/>
          <w:szCs w:val="20"/>
        </w:rPr>
      </w:pPr>
      <w:r w:rsidRPr="0050544C">
        <w:rPr>
          <w:rFonts w:ascii="Ronnia Lt" w:hAnsi="Ronnia Lt"/>
          <w:sz w:val="20"/>
          <w:szCs w:val="20"/>
        </w:rPr>
        <w:t>“</w:t>
      </w:r>
      <w:r w:rsidR="00197FDD" w:rsidRPr="0050544C">
        <w:rPr>
          <w:rFonts w:ascii="Ronnia Lt" w:hAnsi="Ronnia Lt"/>
          <w:sz w:val="20"/>
          <w:szCs w:val="20"/>
        </w:rPr>
        <w:t xml:space="preserve">The score is vividly and </w:t>
      </w:r>
      <w:proofErr w:type="spellStart"/>
      <w:r w:rsidR="00197FDD" w:rsidRPr="0050544C">
        <w:rPr>
          <w:rFonts w:ascii="Ronnia Lt" w:hAnsi="Ronnia Lt"/>
          <w:sz w:val="20"/>
          <w:szCs w:val="20"/>
        </w:rPr>
        <w:t>virtuosically</w:t>
      </w:r>
      <w:proofErr w:type="spellEnd"/>
      <w:r w:rsidR="00197FDD" w:rsidRPr="0050544C">
        <w:rPr>
          <w:rFonts w:ascii="Ronnia Lt" w:hAnsi="Ronnia Lt"/>
          <w:sz w:val="20"/>
          <w:szCs w:val="20"/>
        </w:rPr>
        <w:t xml:space="preserve"> played under Garry Walker’s impeccable direction.</w:t>
      </w:r>
      <w:r w:rsidRPr="0050544C">
        <w:rPr>
          <w:rFonts w:ascii="Ronnia Lt" w:hAnsi="Ronnia Lt"/>
          <w:sz w:val="20"/>
          <w:szCs w:val="20"/>
        </w:rPr>
        <w:t>”</w:t>
      </w:r>
    </w:p>
    <w:p w14:paraId="1728F508" w14:textId="77777777" w:rsidR="00197FDD" w:rsidRPr="0050544C" w:rsidRDefault="00CC1DC7" w:rsidP="00CC1DC7">
      <w:pPr>
        <w:jc w:val="right"/>
        <w:rPr>
          <w:rFonts w:ascii="Ronnia Lt" w:hAnsi="Ronnia Lt"/>
          <w:b/>
          <w:bCs/>
          <w:sz w:val="20"/>
          <w:szCs w:val="20"/>
        </w:rPr>
      </w:pPr>
      <w:r w:rsidRPr="0050544C">
        <w:rPr>
          <w:rFonts w:ascii="Ronnia Lt" w:hAnsi="Ronnia Lt"/>
          <w:b/>
          <w:bCs/>
          <w:sz w:val="20"/>
          <w:szCs w:val="20"/>
        </w:rPr>
        <w:t xml:space="preserve">- </w:t>
      </w:r>
      <w:r w:rsidR="00197FDD" w:rsidRPr="0050544C">
        <w:rPr>
          <w:rFonts w:ascii="Ronnia Lt" w:hAnsi="Ronnia Lt"/>
          <w:b/>
          <w:bCs/>
          <w:sz w:val="20"/>
          <w:szCs w:val="20"/>
        </w:rPr>
        <w:t xml:space="preserve">Richard Morrison, </w:t>
      </w:r>
      <w:r w:rsidR="00197FDD" w:rsidRPr="0050544C">
        <w:rPr>
          <w:rFonts w:ascii="Ronnia Lt" w:hAnsi="Ronnia Lt"/>
          <w:b/>
          <w:bCs/>
          <w:i/>
          <w:iCs/>
          <w:sz w:val="20"/>
          <w:szCs w:val="20"/>
        </w:rPr>
        <w:t>The Times</w:t>
      </w:r>
    </w:p>
    <w:p w14:paraId="6DFB9E20" w14:textId="77777777" w:rsidR="00197FDD" w:rsidRPr="0050544C" w:rsidRDefault="00197FDD" w:rsidP="00197FDD">
      <w:pPr>
        <w:rPr>
          <w:rFonts w:ascii="Ronnia Lt" w:hAnsi="Ronnia Lt"/>
          <w:sz w:val="20"/>
          <w:szCs w:val="20"/>
        </w:rPr>
      </w:pPr>
    </w:p>
    <w:p w14:paraId="3E36DA70" w14:textId="77777777" w:rsidR="00197FDD" w:rsidRPr="0050544C" w:rsidRDefault="00CC1DC7" w:rsidP="00197FDD">
      <w:pPr>
        <w:rPr>
          <w:rFonts w:ascii="Ronnia Lt" w:hAnsi="Ronnia Lt"/>
          <w:sz w:val="20"/>
          <w:szCs w:val="20"/>
        </w:rPr>
      </w:pPr>
      <w:r w:rsidRPr="0050544C">
        <w:rPr>
          <w:rFonts w:ascii="Ronnia Lt" w:hAnsi="Ronnia Lt"/>
          <w:sz w:val="20"/>
          <w:szCs w:val="20"/>
        </w:rPr>
        <w:t>“</w:t>
      </w:r>
      <w:r w:rsidR="00197FDD" w:rsidRPr="0050544C">
        <w:rPr>
          <w:rFonts w:ascii="Ronnia Lt" w:hAnsi="Ronnia Lt"/>
          <w:sz w:val="20"/>
          <w:szCs w:val="20"/>
        </w:rPr>
        <w:t xml:space="preserve">As conducted by Garry Walker, Sawer’s score is a beguiling patchwork of </w:t>
      </w:r>
      <w:proofErr w:type="spellStart"/>
      <w:r w:rsidR="00197FDD" w:rsidRPr="0050544C">
        <w:rPr>
          <w:rFonts w:ascii="Ronnia Lt" w:hAnsi="Ronnia Lt"/>
          <w:sz w:val="20"/>
          <w:szCs w:val="20"/>
        </w:rPr>
        <w:t>colours</w:t>
      </w:r>
      <w:proofErr w:type="spellEnd"/>
      <w:r w:rsidR="00197FDD" w:rsidRPr="0050544C">
        <w:rPr>
          <w:rFonts w:ascii="Ronnia Lt" w:hAnsi="Ronnia Lt"/>
          <w:sz w:val="20"/>
          <w:szCs w:val="20"/>
        </w:rPr>
        <w:t xml:space="preserve"> and effects</w:t>
      </w:r>
      <w:r w:rsidRPr="0050544C">
        <w:rPr>
          <w:rFonts w:ascii="Ronnia Lt" w:hAnsi="Ronnia Lt"/>
          <w:sz w:val="20"/>
          <w:szCs w:val="20"/>
        </w:rPr>
        <w:t>.”</w:t>
      </w:r>
    </w:p>
    <w:p w14:paraId="6F166F84" w14:textId="77777777" w:rsidR="00197FDD" w:rsidRPr="0050544C" w:rsidRDefault="00CC1DC7" w:rsidP="00CC1DC7">
      <w:pPr>
        <w:jc w:val="right"/>
        <w:rPr>
          <w:rFonts w:ascii="Ronnia Lt" w:hAnsi="Ronnia Lt"/>
          <w:b/>
          <w:bCs/>
          <w:sz w:val="20"/>
          <w:szCs w:val="20"/>
        </w:rPr>
      </w:pPr>
      <w:r w:rsidRPr="0050544C">
        <w:rPr>
          <w:rFonts w:ascii="Ronnia Lt" w:hAnsi="Ronnia Lt"/>
          <w:b/>
          <w:bCs/>
          <w:sz w:val="20"/>
          <w:szCs w:val="20"/>
        </w:rPr>
        <w:t xml:space="preserve">- </w:t>
      </w:r>
      <w:r w:rsidR="00197FDD" w:rsidRPr="0050544C">
        <w:rPr>
          <w:rFonts w:ascii="Ronnia Lt" w:hAnsi="Ronnia Lt"/>
          <w:b/>
          <w:bCs/>
          <w:sz w:val="20"/>
          <w:szCs w:val="20"/>
        </w:rPr>
        <w:t>Michael Church,</w:t>
      </w:r>
      <w:r w:rsidR="00197FDD" w:rsidRPr="0050544C">
        <w:rPr>
          <w:rFonts w:ascii="Ronnia Lt" w:hAnsi="Ronnia Lt"/>
          <w:b/>
          <w:bCs/>
          <w:i/>
          <w:iCs/>
          <w:sz w:val="20"/>
          <w:szCs w:val="20"/>
        </w:rPr>
        <w:t xml:space="preserve"> Independent</w:t>
      </w:r>
    </w:p>
    <w:p w14:paraId="70DF9E56" w14:textId="77777777" w:rsidR="00E81BDD" w:rsidRDefault="00E81BDD" w:rsidP="00197FDD">
      <w:pPr>
        <w:rPr>
          <w:rFonts w:ascii="Ronnia Lt" w:hAnsi="Ronnia Lt"/>
          <w:sz w:val="20"/>
          <w:szCs w:val="20"/>
        </w:rPr>
      </w:pPr>
    </w:p>
    <w:p w14:paraId="71CC2F85" w14:textId="77777777" w:rsidR="00197FDD" w:rsidRPr="0050544C" w:rsidRDefault="00CC1DC7" w:rsidP="00197FDD">
      <w:pPr>
        <w:rPr>
          <w:rFonts w:ascii="Ronnia Lt" w:hAnsi="Ronnia Lt"/>
          <w:sz w:val="20"/>
          <w:szCs w:val="20"/>
        </w:rPr>
      </w:pPr>
      <w:r w:rsidRPr="0050544C">
        <w:rPr>
          <w:rFonts w:ascii="Ronnia Lt" w:hAnsi="Ronnia Lt"/>
          <w:sz w:val="20"/>
          <w:szCs w:val="20"/>
        </w:rPr>
        <w:t>“</w:t>
      </w:r>
      <w:r w:rsidR="00197FDD" w:rsidRPr="0050544C">
        <w:rPr>
          <w:rFonts w:ascii="Ronnia Lt" w:hAnsi="Ronnia Lt"/>
          <w:sz w:val="20"/>
          <w:szCs w:val="20"/>
        </w:rPr>
        <w:t xml:space="preserve">Under Garry Walker's expert </w:t>
      </w:r>
      <w:proofErr w:type="gramStart"/>
      <w:r w:rsidR="00197FDD" w:rsidRPr="0050544C">
        <w:rPr>
          <w:rFonts w:ascii="Ronnia Lt" w:hAnsi="Ronnia Lt"/>
          <w:sz w:val="20"/>
          <w:szCs w:val="20"/>
        </w:rPr>
        <w:t>guidance</w:t>
      </w:r>
      <w:proofErr w:type="gramEnd"/>
      <w:r w:rsidR="00197FDD" w:rsidRPr="0050544C">
        <w:rPr>
          <w:rFonts w:ascii="Ronnia Lt" w:hAnsi="Ronnia Lt"/>
          <w:sz w:val="20"/>
          <w:szCs w:val="20"/>
        </w:rPr>
        <w:t xml:space="preserve"> the orchestra drew a wide range of </w:t>
      </w:r>
      <w:proofErr w:type="spellStart"/>
      <w:r w:rsidR="00197FDD" w:rsidRPr="0050544C">
        <w:rPr>
          <w:rFonts w:ascii="Ronnia Lt" w:hAnsi="Ronnia Lt"/>
          <w:sz w:val="20"/>
          <w:szCs w:val="20"/>
        </w:rPr>
        <w:t>colours</w:t>
      </w:r>
      <w:proofErr w:type="spellEnd"/>
      <w:r w:rsidR="00197FDD" w:rsidRPr="0050544C">
        <w:rPr>
          <w:rFonts w:ascii="Ronnia Lt" w:hAnsi="Ronnia Lt"/>
          <w:sz w:val="20"/>
          <w:szCs w:val="20"/>
        </w:rPr>
        <w:t xml:space="preserve"> and textures from Sawer's score, giving as thrilling and committed performance as the singers on stage and making the piece really count.</w:t>
      </w:r>
      <w:r w:rsidRPr="0050544C">
        <w:rPr>
          <w:rFonts w:ascii="Ronnia Lt" w:hAnsi="Ronnia Lt"/>
          <w:sz w:val="20"/>
          <w:szCs w:val="20"/>
        </w:rPr>
        <w:t>”</w:t>
      </w:r>
    </w:p>
    <w:p w14:paraId="205199D0" w14:textId="77777777" w:rsidR="00197FDD" w:rsidRPr="0050544C" w:rsidRDefault="00CC1DC7" w:rsidP="00CC1DC7">
      <w:pPr>
        <w:jc w:val="right"/>
        <w:rPr>
          <w:rFonts w:ascii="Ronnia Lt" w:hAnsi="Ronnia Lt"/>
          <w:b/>
          <w:bCs/>
          <w:sz w:val="20"/>
          <w:szCs w:val="20"/>
        </w:rPr>
      </w:pPr>
      <w:r w:rsidRPr="0050544C">
        <w:rPr>
          <w:rFonts w:ascii="Ronnia Lt" w:hAnsi="Ronnia Lt"/>
          <w:b/>
          <w:bCs/>
          <w:sz w:val="20"/>
          <w:szCs w:val="20"/>
        </w:rPr>
        <w:t xml:space="preserve">- </w:t>
      </w:r>
      <w:r w:rsidR="00197FDD" w:rsidRPr="0050544C">
        <w:rPr>
          <w:rFonts w:ascii="Ronnia Lt" w:hAnsi="Ronnia Lt"/>
          <w:b/>
          <w:bCs/>
          <w:sz w:val="20"/>
          <w:szCs w:val="20"/>
        </w:rPr>
        <w:t xml:space="preserve">Robert Hugill, </w:t>
      </w:r>
      <w:r w:rsidR="00197FDD" w:rsidRPr="0050544C">
        <w:rPr>
          <w:rFonts w:ascii="Ronnia Lt" w:hAnsi="Ronnia Lt"/>
          <w:b/>
          <w:bCs/>
          <w:i/>
          <w:iCs/>
          <w:sz w:val="20"/>
          <w:szCs w:val="20"/>
        </w:rPr>
        <w:t>Planet Hugill</w:t>
      </w:r>
    </w:p>
    <w:p w14:paraId="44E871BC" w14:textId="77777777" w:rsidR="00197FDD" w:rsidRPr="0050544C" w:rsidRDefault="00197FDD" w:rsidP="00197FDD">
      <w:pPr>
        <w:rPr>
          <w:rFonts w:ascii="Ronnia Lt" w:hAnsi="Ronnia Lt"/>
          <w:sz w:val="20"/>
          <w:szCs w:val="20"/>
        </w:rPr>
      </w:pPr>
    </w:p>
    <w:p w14:paraId="3390B09D" w14:textId="77777777" w:rsidR="00197FDD" w:rsidRPr="0050544C" w:rsidRDefault="00CC1DC7" w:rsidP="00197FDD">
      <w:pPr>
        <w:rPr>
          <w:rFonts w:ascii="Ronnia Lt" w:hAnsi="Ronnia Lt"/>
          <w:sz w:val="20"/>
          <w:szCs w:val="20"/>
        </w:rPr>
      </w:pPr>
      <w:r w:rsidRPr="0050544C">
        <w:rPr>
          <w:rFonts w:ascii="Ronnia Lt" w:hAnsi="Ronnia Lt"/>
          <w:sz w:val="20"/>
          <w:szCs w:val="20"/>
        </w:rPr>
        <w:t>“</w:t>
      </w:r>
      <w:r w:rsidR="00197FDD" w:rsidRPr="0050544C">
        <w:rPr>
          <w:rFonts w:ascii="Ronnia Lt" w:hAnsi="Ronnia Lt"/>
          <w:sz w:val="20"/>
          <w:szCs w:val="20"/>
        </w:rPr>
        <w:t>Garry Walker conducts the orchestra with panache</w:t>
      </w:r>
      <w:r w:rsidRPr="0050544C">
        <w:rPr>
          <w:rFonts w:ascii="Ronnia Lt" w:hAnsi="Ronnia Lt"/>
          <w:sz w:val="20"/>
          <w:szCs w:val="20"/>
        </w:rPr>
        <w:t>.”</w:t>
      </w:r>
    </w:p>
    <w:p w14:paraId="06EC5D15" w14:textId="77777777" w:rsidR="00197FDD" w:rsidRPr="0050544C" w:rsidRDefault="00CC1DC7" w:rsidP="00CC1DC7">
      <w:pPr>
        <w:jc w:val="right"/>
        <w:rPr>
          <w:rFonts w:ascii="Ronnia Lt" w:hAnsi="Ronnia Lt"/>
          <w:b/>
          <w:bCs/>
          <w:sz w:val="20"/>
          <w:szCs w:val="20"/>
        </w:rPr>
      </w:pPr>
      <w:r w:rsidRPr="0050544C">
        <w:rPr>
          <w:rFonts w:ascii="Ronnia Lt" w:hAnsi="Ronnia Lt"/>
          <w:b/>
          <w:bCs/>
          <w:sz w:val="20"/>
          <w:szCs w:val="20"/>
        </w:rPr>
        <w:t xml:space="preserve">- </w:t>
      </w:r>
      <w:r w:rsidR="00197FDD" w:rsidRPr="0050544C">
        <w:rPr>
          <w:rFonts w:ascii="Ronnia Lt" w:hAnsi="Ronnia Lt"/>
          <w:b/>
          <w:bCs/>
          <w:sz w:val="20"/>
          <w:szCs w:val="20"/>
        </w:rPr>
        <w:t xml:space="preserve">Rupert Christiansen, </w:t>
      </w:r>
      <w:r w:rsidR="00197FDD" w:rsidRPr="0050544C">
        <w:rPr>
          <w:rFonts w:ascii="Ronnia Lt" w:hAnsi="Ronnia Lt"/>
          <w:b/>
          <w:bCs/>
          <w:i/>
          <w:iCs/>
          <w:sz w:val="20"/>
          <w:szCs w:val="20"/>
        </w:rPr>
        <w:t>The Telegraph</w:t>
      </w:r>
    </w:p>
    <w:p w14:paraId="144A5D23" w14:textId="77777777" w:rsidR="00197FDD" w:rsidRPr="0050544C" w:rsidRDefault="00197FDD" w:rsidP="00197FDD">
      <w:pPr>
        <w:rPr>
          <w:rFonts w:ascii="Ronnia Lt" w:hAnsi="Ronnia Lt"/>
          <w:sz w:val="20"/>
          <w:szCs w:val="20"/>
        </w:rPr>
      </w:pPr>
    </w:p>
    <w:p w14:paraId="27B19C5F" w14:textId="77777777" w:rsidR="00197FDD" w:rsidRPr="0050544C" w:rsidRDefault="00CC1DC7" w:rsidP="00197FDD">
      <w:pPr>
        <w:rPr>
          <w:rFonts w:ascii="Ronnia Lt" w:hAnsi="Ronnia Lt"/>
          <w:sz w:val="20"/>
          <w:szCs w:val="20"/>
        </w:rPr>
      </w:pPr>
      <w:r w:rsidRPr="0050544C">
        <w:rPr>
          <w:rFonts w:ascii="Ronnia Lt" w:hAnsi="Ronnia Lt"/>
          <w:sz w:val="20"/>
          <w:szCs w:val="20"/>
        </w:rPr>
        <w:t>“</w:t>
      </w:r>
      <w:r w:rsidR="00197FDD" w:rsidRPr="0050544C">
        <w:rPr>
          <w:rFonts w:ascii="Ronnia Lt" w:hAnsi="Ronnia Lt"/>
          <w:sz w:val="20"/>
          <w:szCs w:val="20"/>
        </w:rPr>
        <w:t xml:space="preserve">Garry Walker conducts the </w:t>
      </w:r>
      <w:proofErr w:type="spellStart"/>
      <w:r w:rsidR="00197FDD" w:rsidRPr="0050544C">
        <w:rPr>
          <w:rFonts w:ascii="Ronnia Lt" w:hAnsi="Ronnia Lt"/>
          <w:sz w:val="20"/>
          <w:szCs w:val="20"/>
        </w:rPr>
        <w:t>Garsington</w:t>
      </w:r>
      <w:proofErr w:type="spellEnd"/>
      <w:r w:rsidR="00197FDD" w:rsidRPr="0050544C">
        <w:rPr>
          <w:rFonts w:ascii="Ronnia Lt" w:hAnsi="Ronnia Lt"/>
          <w:sz w:val="20"/>
          <w:szCs w:val="20"/>
        </w:rPr>
        <w:t xml:space="preserve"> Opera Orchestra in a taut and cohesive performance.</w:t>
      </w:r>
      <w:r w:rsidRPr="0050544C">
        <w:rPr>
          <w:rFonts w:ascii="Ronnia Lt" w:hAnsi="Ronnia Lt"/>
          <w:sz w:val="20"/>
          <w:szCs w:val="20"/>
        </w:rPr>
        <w:t>”</w:t>
      </w:r>
    </w:p>
    <w:p w14:paraId="79BF8E6F" w14:textId="77777777" w:rsidR="00197FDD" w:rsidRPr="0050544C" w:rsidRDefault="00CC1DC7" w:rsidP="00CC1DC7">
      <w:pPr>
        <w:jc w:val="right"/>
        <w:rPr>
          <w:rFonts w:ascii="Ronnia Lt" w:hAnsi="Ronnia Lt"/>
          <w:b/>
          <w:bCs/>
          <w:sz w:val="20"/>
          <w:szCs w:val="20"/>
        </w:rPr>
      </w:pPr>
      <w:r w:rsidRPr="0050544C">
        <w:rPr>
          <w:rFonts w:ascii="Ronnia Lt" w:hAnsi="Ronnia Lt"/>
          <w:b/>
          <w:bCs/>
          <w:sz w:val="20"/>
          <w:szCs w:val="20"/>
        </w:rPr>
        <w:t xml:space="preserve">- </w:t>
      </w:r>
      <w:r w:rsidR="00197FDD" w:rsidRPr="0050544C">
        <w:rPr>
          <w:rFonts w:ascii="Ronnia Lt" w:hAnsi="Ronnia Lt"/>
          <w:b/>
          <w:bCs/>
          <w:sz w:val="20"/>
          <w:szCs w:val="20"/>
        </w:rPr>
        <w:t xml:space="preserve">George Hall, </w:t>
      </w:r>
      <w:r w:rsidR="00197FDD" w:rsidRPr="0050544C">
        <w:rPr>
          <w:rFonts w:ascii="Ronnia Lt" w:hAnsi="Ronnia Lt"/>
          <w:b/>
          <w:bCs/>
          <w:i/>
          <w:iCs/>
          <w:sz w:val="20"/>
          <w:szCs w:val="20"/>
        </w:rPr>
        <w:t>The Stage</w:t>
      </w:r>
    </w:p>
    <w:p w14:paraId="738610EB" w14:textId="77777777" w:rsidR="00197FDD" w:rsidRPr="0050544C" w:rsidRDefault="00197FDD" w:rsidP="00197FDD">
      <w:pPr>
        <w:rPr>
          <w:rFonts w:ascii="Ronnia Lt" w:hAnsi="Ronnia Lt"/>
          <w:sz w:val="20"/>
          <w:szCs w:val="20"/>
        </w:rPr>
      </w:pPr>
    </w:p>
    <w:p w14:paraId="7532F923" w14:textId="77777777" w:rsidR="00197FDD" w:rsidRPr="0050544C" w:rsidRDefault="00CC1DC7" w:rsidP="00197FDD">
      <w:pPr>
        <w:rPr>
          <w:rFonts w:ascii="Ronnia Lt" w:hAnsi="Ronnia Lt"/>
          <w:sz w:val="20"/>
          <w:szCs w:val="20"/>
        </w:rPr>
      </w:pPr>
      <w:r w:rsidRPr="0050544C">
        <w:rPr>
          <w:rFonts w:ascii="Ronnia Lt" w:hAnsi="Ronnia Lt"/>
          <w:sz w:val="20"/>
          <w:szCs w:val="20"/>
        </w:rPr>
        <w:t>“</w:t>
      </w:r>
      <w:r w:rsidR="00197FDD" w:rsidRPr="0050544C">
        <w:rPr>
          <w:rFonts w:ascii="Ronnia Lt" w:hAnsi="Ronnia Lt"/>
          <w:sz w:val="20"/>
          <w:szCs w:val="20"/>
        </w:rPr>
        <w:t xml:space="preserve">As the story builds, so does the </w:t>
      </w:r>
      <w:proofErr w:type="spellStart"/>
      <w:r w:rsidR="00197FDD" w:rsidRPr="0050544C">
        <w:rPr>
          <w:rFonts w:ascii="Ronnia Lt" w:hAnsi="Ronnia Lt"/>
          <w:sz w:val="20"/>
          <w:szCs w:val="20"/>
        </w:rPr>
        <w:t>soundworld</w:t>
      </w:r>
      <w:proofErr w:type="spellEnd"/>
      <w:r w:rsidR="00197FDD" w:rsidRPr="0050544C">
        <w:rPr>
          <w:rFonts w:ascii="Ronnia Lt" w:hAnsi="Ronnia Lt"/>
          <w:sz w:val="20"/>
          <w:szCs w:val="20"/>
        </w:rPr>
        <w:t xml:space="preserve">, from the chilly spareness of strings alone to the full force of the </w:t>
      </w:r>
      <w:proofErr w:type="spellStart"/>
      <w:r w:rsidR="00197FDD" w:rsidRPr="0050544C">
        <w:rPr>
          <w:rFonts w:ascii="Ronnia Lt" w:hAnsi="Ronnia Lt"/>
          <w:sz w:val="20"/>
          <w:szCs w:val="20"/>
        </w:rPr>
        <w:t>Garsington</w:t>
      </w:r>
      <w:proofErr w:type="spellEnd"/>
      <w:r w:rsidR="00197FDD" w:rsidRPr="0050544C">
        <w:rPr>
          <w:rFonts w:ascii="Ronnia Lt" w:hAnsi="Ronnia Lt"/>
          <w:sz w:val="20"/>
          <w:szCs w:val="20"/>
        </w:rPr>
        <w:t xml:space="preserve"> Opera Orchestra [...] and conducted with pace and precision by Garry Walker</w:t>
      </w:r>
      <w:r w:rsidRPr="0050544C">
        <w:rPr>
          <w:rFonts w:ascii="Ronnia Lt" w:hAnsi="Ronnia Lt"/>
          <w:sz w:val="20"/>
          <w:szCs w:val="20"/>
        </w:rPr>
        <w:t>.”</w:t>
      </w:r>
    </w:p>
    <w:p w14:paraId="403395E3" w14:textId="77777777" w:rsidR="00197FDD" w:rsidRPr="0050544C" w:rsidRDefault="00CC1DC7" w:rsidP="00CC1DC7">
      <w:pPr>
        <w:jc w:val="right"/>
        <w:rPr>
          <w:rFonts w:ascii="Ronnia Lt" w:hAnsi="Ronnia Lt"/>
          <w:b/>
          <w:bCs/>
          <w:sz w:val="20"/>
          <w:szCs w:val="20"/>
        </w:rPr>
      </w:pPr>
      <w:r w:rsidRPr="0050544C">
        <w:rPr>
          <w:rFonts w:ascii="Ronnia Lt" w:hAnsi="Ronnia Lt"/>
          <w:b/>
          <w:bCs/>
          <w:sz w:val="20"/>
          <w:szCs w:val="20"/>
        </w:rPr>
        <w:t xml:space="preserve">- </w:t>
      </w:r>
      <w:r w:rsidR="00197FDD" w:rsidRPr="0050544C">
        <w:rPr>
          <w:rFonts w:ascii="Ronnia Lt" w:hAnsi="Ronnia Lt"/>
          <w:b/>
          <w:bCs/>
          <w:sz w:val="20"/>
          <w:szCs w:val="20"/>
        </w:rPr>
        <w:t xml:space="preserve">Claudia Pritchard, </w:t>
      </w:r>
      <w:proofErr w:type="spellStart"/>
      <w:r w:rsidR="00197FDD" w:rsidRPr="0050544C">
        <w:rPr>
          <w:rFonts w:ascii="Ronnia Lt" w:hAnsi="Ronnia Lt"/>
          <w:b/>
          <w:bCs/>
          <w:i/>
          <w:iCs/>
          <w:sz w:val="20"/>
          <w:szCs w:val="20"/>
        </w:rPr>
        <w:t>CultureWhispe</w:t>
      </w:r>
      <w:r w:rsidR="00197FDD" w:rsidRPr="0050544C">
        <w:rPr>
          <w:rFonts w:ascii="Ronnia Lt" w:hAnsi="Ronnia Lt"/>
          <w:b/>
          <w:bCs/>
          <w:sz w:val="20"/>
          <w:szCs w:val="20"/>
        </w:rPr>
        <w:t>r</w:t>
      </w:r>
      <w:proofErr w:type="spellEnd"/>
      <w:r w:rsidRPr="0050544C">
        <w:rPr>
          <w:rFonts w:ascii="Ronnia Lt" w:hAnsi="Ronnia Lt"/>
          <w:b/>
          <w:bCs/>
          <w:sz w:val="20"/>
          <w:szCs w:val="20"/>
        </w:rPr>
        <w:t xml:space="preserve"> (5*)</w:t>
      </w:r>
    </w:p>
    <w:p w14:paraId="637805D2" w14:textId="77777777" w:rsidR="00197FDD" w:rsidRPr="0050544C" w:rsidRDefault="00197FDD" w:rsidP="00197FDD">
      <w:pPr>
        <w:rPr>
          <w:rFonts w:ascii="Ronnia Lt" w:hAnsi="Ronnia Lt"/>
          <w:sz w:val="20"/>
          <w:szCs w:val="20"/>
        </w:rPr>
      </w:pPr>
    </w:p>
    <w:p w14:paraId="644F2448" w14:textId="77777777" w:rsidR="00197FDD" w:rsidRPr="0050544C" w:rsidRDefault="00197FDD" w:rsidP="00197FDD">
      <w:pPr>
        <w:rPr>
          <w:rFonts w:ascii="Ronnia Lt" w:hAnsi="Ronnia Lt"/>
          <w:b/>
          <w:bCs/>
          <w:sz w:val="20"/>
          <w:szCs w:val="20"/>
        </w:rPr>
      </w:pPr>
      <w:r w:rsidRPr="0050544C">
        <w:rPr>
          <w:rFonts w:ascii="Ronnia Lt" w:hAnsi="Ronnia Lt"/>
          <w:b/>
          <w:bCs/>
          <w:sz w:val="20"/>
          <w:szCs w:val="20"/>
        </w:rPr>
        <w:t>BRITTEN Billy Budd</w:t>
      </w:r>
    </w:p>
    <w:p w14:paraId="65068525" w14:textId="77777777" w:rsidR="00197FDD" w:rsidRPr="0050544C" w:rsidRDefault="00197FDD" w:rsidP="00197FDD">
      <w:pPr>
        <w:rPr>
          <w:rFonts w:ascii="Ronnia Lt" w:hAnsi="Ronnia Lt"/>
          <w:b/>
          <w:bCs/>
          <w:sz w:val="20"/>
          <w:szCs w:val="20"/>
        </w:rPr>
      </w:pPr>
      <w:r w:rsidRPr="0050544C">
        <w:rPr>
          <w:rFonts w:ascii="Ronnia Lt" w:hAnsi="Ronnia Lt"/>
          <w:b/>
          <w:bCs/>
          <w:sz w:val="20"/>
          <w:szCs w:val="20"/>
        </w:rPr>
        <w:t>Opera North at Aldeburgh Festival (June 2017)</w:t>
      </w:r>
    </w:p>
    <w:p w14:paraId="463F29E8" w14:textId="77777777" w:rsidR="00197FDD" w:rsidRPr="0050544C" w:rsidRDefault="00197FDD" w:rsidP="00197FDD">
      <w:pPr>
        <w:rPr>
          <w:rFonts w:ascii="Ronnia Lt" w:hAnsi="Ronnia Lt"/>
          <w:sz w:val="20"/>
          <w:szCs w:val="20"/>
        </w:rPr>
      </w:pPr>
    </w:p>
    <w:p w14:paraId="556F9246" w14:textId="77777777" w:rsidR="00197FDD" w:rsidRPr="0050544C" w:rsidRDefault="00CC1DC7" w:rsidP="00197FDD">
      <w:pPr>
        <w:rPr>
          <w:rFonts w:ascii="Ronnia Lt" w:hAnsi="Ronnia Lt"/>
          <w:sz w:val="20"/>
          <w:szCs w:val="20"/>
        </w:rPr>
      </w:pPr>
      <w:r w:rsidRPr="0050544C">
        <w:rPr>
          <w:rFonts w:ascii="Ronnia Lt" w:hAnsi="Ronnia Lt"/>
          <w:sz w:val="20"/>
          <w:szCs w:val="20"/>
        </w:rPr>
        <w:t>“</w:t>
      </w:r>
      <w:r w:rsidR="00197FDD" w:rsidRPr="0050544C">
        <w:rPr>
          <w:rFonts w:ascii="Ronnia Lt" w:hAnsi="Ronnia Lt"/>
          <w:sz w:val="20"/>
          <w:szCs w:val="20"/>
        </w:rPr>
        <w:t xml:space="preserve">His reading of Britten's score has matured since last year's opening night, to the extent that I count this one of the most muscular accounts of it that I've heard. Walker's workout had the </w:t>
      </w:r>
      <w:proofErr w:type="spellStart"/>
      <w:r w:rsidR="00197FDD" w:rsidRPr="0050544C">
        <w:rPr>
          <w:rFonts w:ascii="Ronnia Lt" w:hAnsi="Ronnia Lt"/>
          <w:sz w:val="20"/>
          <w:szCs w:val="20"/>
        </w:rPr>
        <w:t>gruelling</w:t>
      </w:r>
      <w:proofErr w:type="spellEnd"/>
      <w:r w:rsidR="00197FDD" w:rsidRPr="0050544C">
        <w:rPr>
          <w:rFonts w:ascii="Ronnia Lt" w:hAnsi="Ronnia Lt"/>
          <w:sz w:val="20"/>
          <w:szCs w:val="20"/>
        </w:rPr>
        <w:t xml:space="preserve"> energy of sinews stretching and bones pumping as the Opera North Orchestra supplied a tireless display of physicality. [...] the orchestra openly </w:t>
      </w:r>
      <w:proofErr w:type="spellStart"/>
      <w:r w:rsidR="00197FDD" w:rsidRPr="0050544C">
        <w:rPr>
          <w:rFonts w:ascii="Ronnia Lt" w:hAnsi="Ronnia Lt"/>
          <w:sz w:val="20"/>
          <w:szCs w:val="20"/>
        </w:rPr>
        <w:t>revelled</w:t>
      </w:r>
      <w:proofErr w:type="spellEnd"/>
      <w:r w:rsidR="00197FDD" w:rsidRPr="0050544C">
        <w:rPr>
          <w:rFonts w:ascii="Ronnia Lt" w:hAnsi="Ronnia Lt"/>
          <w:sz w:val="20"/>
          <w:szCs w:val="20"/>
        </w:rPr>
        <w:t xml:space="preserve"> in Garry Walker’s conducting.</w:t>
      </w:r>
      <w:r w:rsidRPr="0050544C">
        <w:rPr>
          <w:rFonts w:ascii="Ronnia Lt" w:hAnsi="Ronnia Lt"/>
          <w:sz w:val="20"/>
          <w:szCs w:val="20"/>
        </w:rPr>
        <w:t>”</w:t>
      </w:r>
    </w:p>
    <w:p w14:paraId="7AA7113C" w14:textId="77777777" w:rsidR="00197FDD" w:rsidRPr="0050544C" w:rsidRDefault="00CC1DC7" w:rsidP="00CC1DC7">
      <w:pPr>
        <w:jc w:val="right"/>
        <w:rPr>
          <w:rFonts w:ascii="Ronnia Lt" w:hAnsi="Ronnia Lt"/>
          <w:b/>
          <w:bCs/>
          <w:sz w:val="20"/>
          <w:szCs w:val="20"/>
        </w:rPr>
      </w:pPr>
      <w:r w:rsidRPr="0050544C">
        <w:rPr>
          <w:rFonts w:ascii="Ronnia Lt" w:hAnsi="Ronnia Lt"/>
          <w:b/>
          <w:bCs/>
          <w:sz w:val="20"/>
          <w:szCs w:val="20"/>
        </w:rPr>
        <w:t xml:space="preserve">- </w:t>
      </w:r>
      <w:r w:rsidR="00197FDD" w:rsidRPr="0050544C">
        <w:rPr>
          <w:rFonts w:ascii="Ronnia Lt" w:hAnsi="Ronnia Lt"/>
          <w:b/>
          <w:bCs/>
          <w:sz w:val="20"/>
          <w:szCs w:val="20"/>
        </w:rPr>
        <w:t xml:space="preserve">Mark Valencia, </w:t>
      </w:r>
      <w:proofErr w:type="spellStart"/>
      <w:r w:rsidR="00197FDD" w:rsidRPr="0050544C">
        <w:rPr>
          <w:rFonts w:ascii="Ronnia Lt" w:hAnsi="Ronnia Lt"/>
          <w:b/>
          <w:bCs/>
          <w:i/>
          <w:iCs/>
          <w:sz w:val="20"/>
          <w:szCs w:val="20"/>
        </w:rPr>
        <w:t>Bachtrack</w:t>
      </w:r>
      <w:proofErr w:type="spellEnd"/>
      <w:r w:rsidRPr="0050544C">
        <w:rPr>
          <w:rFonts w:ascii="Ronnia Lt" w:hAnsi="Ronnia Lt"/>
          <w:b/>
          <w:bCs/>
          <w:sz w:val="20"/>
          <w:szCs w:val="20"/>
        </w:rPr>
        <w:t xml:space="preserve"> (5*)</w:t>
      </w:r>
    </w:p>
    <w:p w14:paraId="3B7B4B86" w14:textId="77777777" w:rsidR="00197FDD" w:rsidRPr="0050544C" w:rsidRDefault="00197FDD" w:rsidP="00197FDD">
      <w:pPr>
        <w:rPr>
          <w:rFonts w:ascii="Ronnia Lt" w:hAnsi="Ronnia Lt"/>
          <w:sz w:val="20"/>
          <w:szCs w:val="20"/>
        </w:rPr>
      </w:pPr>
    </w:p>
    <w:p w14:paraId="060186A2" w14:textId="77777777" w:rsidR="00197FDD" w:rsidRPr="0050544C" w:rsidRDefault="00197FDD" w:rsidP="00197FDD">
      <w:pPr>
        <w:rPr>
          <w:rFonts w:ascii="Ronnia Lt" w:hAnsi="Ronnia Lt"/>
          <w:b/>
          <w:bCs/>
          <w:sz w:val="20"/>
          <w:szCs w:val="20"/>
        </w:rPr>
      </w:pPr>
      <w:r w:rsidRPr="0050544C">
        <w:rPr>
          <w:rFonts w:ascii="Ronnia Lt" w:hAnsi="Ronnia Lt"/>
          <w:b/>
          <w:bCs/>
          <w:sz w:val="20"/>
          <w:szCs w:val="20"/>
        </w:rPr>
        <w:t>BRITTEN Billy Budd</w:t>
      </w:r>
    </w:p>
    <w:p w14:paraId="1171D46E" w14:textId="77777777" w:rsidR="00197FDD" w:rsidRPr="0050544C" w:rsidRDefault="00197FDD" w:rsidP="00197FDD">
      <w:pPr>
        <w:rPr>
          <w:rFonts w:ascii="Ronnia Lt" w:hAnsi="Ronnia Lt"/>
          <w:b/>
          <w:bCs/>
          <w:sz w:val="20"/>
          <w:szCs w:val="20"/>
        </w:rPr>
      </w:pPr>
      <w:r w:rsidRPr="0050544C">
        <w:rPr>
          <w:rFonts w:ascii="Ronnia Lt" w:hAnsi="Ronnia Lt"/>
          <w:b/>
          <w:bCs/>
          <w:sz w:val="20"/>
          <w:szCs w:val="20"/>
        </w:rPr>
        <w:t>Opera North (December 2016)</w:t>
      </w:r>
    </w:p>
    <w:p w14:paraId="3A0FF5F2" w14:textId="77777777" w:rsidR="00197FDD" w:rsidRPr="0050544C" w:rsidRDefault="00197FDD" w:rsidP="00197FDD">
      <w:pPr>
        <w:rPr>
          <w:rFonts w:ascii="Ronnia Lt" w:hAnsi="Ronnia Lt"/>
          <w:b/>
          <w:bCs/>
          <w:sz w:val="20"/>
          <w:szCs w:val="20"/>
        </w:rPr>
      </w:pPr>
    </w:p>
    <w:p w14:paraId="3DAEA119" w14:textId="77777777" w:rsidR="00197FDD" w:rsidRPr="0050544C" w:rsidRDefault="00197FDD" w:rsidP="00197FDD">
      <w:pPr>
        <w:rPr>
          <w:rFonts w:ascii="Ronnia Lt" w:hAnsi="Ronnia Lt"/>
          <w:sz w:val="20"/>
          <w:szCs w:val="20"/>
        </w:rPr>
      </w:pPr>
      <w:r w:rsidRPr="0050544C">
        <w:rPr>
          <w:rFonts w:ascii="Ronnia Lt" w:hAnsi="Ronnia Lt"/>
          <w:sz w:val="20"/>
          <w:szCs w:val="20"/>
        </w:rPr>
        <w:t>“…Opera North’s equally superb orchestra, which delivered a brilliantly vivid, sharply etched account under conductor Garry Walker, full of surging drama and also moments of exquisite contemplation.”</w:t>
      </w:r>
    </w:p>
    <w:p w14:paraId="2FE7E2FB" w14:textId="77777777" w:rsidR="00197FDD" w:rsidRPr="0050544C" w:rsidRDefault="00CC1DC7" w:rsidP="00CC1DC7">
      <w:pPr>
        <w:jc w:val="right"/>
        <w:rPr>
          <w:rFonts w:ascii="Ronnia Lt" w:hAnsi="Ronnia Lt"/>
          <w:b/>
          <w:bCs/>
          <w:sz w:val="20"/>
          <w:szCs w:val="20"/>
        </w:rPr>
      </w:pPr>
      <w:r w:rsidRPr="0050544C">
        <w:rPr>
          <w:rFonts w:ascii="Ronnia Lt" w:hAnsi="Ronnia Lt"/>
          <w:b/>
          <w:bCs/>
          <w:sz w:val="20"/>
          <w:szCs w:val="20"/>
        </w:rPr>
        <w:t xml:space="preserve">- </w:t>
      </w:r>
      <w:r w:rsidR="00197FDD" w:rsidRPr="0050544C">
        <w:rPr>
          <w:rFonts w:ascii="Ronnia Lt" w:hAnsi="Ronnia Lt"/>
          <w:b/>
          <w:bCs/>
          <w:sz w:val="20"/>
          <w:szCs w:val="20"/>
        </w:rPr>
        <w:t xml:space="preserve">David Kettle, </w:t>
      </w:r>
      <w:r w:rsidR="00197FDD" w:rsidRPr="0050544C">
        <w:rPr>
          <w:rFonts w:ascii="Ronnia Lt" w:hAnsi="Ronnia Lt"/>
          <w:b/>
          <w:bCs/>
          <w:i/>
          <w:iCs/>
          <w:sz w:val="20"/>
          <w:szCs w:val="20"/>
        </w:rPr>
        <w:t>The Scotsman</w:t>
      </w:r>
    </w:p>
    <w:p w14:paraId="5630AD66" w14:textId="77777777" w:rsidR="00197FDD" w:rsidRPr="0050544C" w:rsidRDefault="00197FDD" w:rsidP="00197FDD">
      <w:pPr>
        <w:rPr>
          <w:rFonts w:ascii="Ronnia Lt" w:hAnsi="Ronnia Lt"/>
          <w:sz w:val="20"/>
          <w:szCs w:val="20"/>
        </w:rPr>
      </w:pPr>
    </w:p>
    <w:p w14:paraId="5DB05713" w14:textId="77777777" w:rsidR="00197FDD" w:rsidRPr="0050544C" w:rsidRDefault="00197FDD" w:rsidP="00197FDD">
      <w:pPr>
        <w:rPr>
          <w:rFonts w:ascii="Ronnia Lt" w:hAnsi="Ronnia Lt"/>
          <w:sz w:val="20"/>
          <w:szCs w:val="20"/>
        </w:rPr>
      </w:pPr>
      <w:r w:rsidRPr="0050544C">
        <w:rPr>
          <w:rFonts w:ascii="Ronnia Lt" w:hAnsi="Ronnia Lt"/>
          <w:sz w:val="20"/>
          <w:szCs w:val="20"/>
        </w:rPr>
        <w:t>“The orchestra, conducted by Garry Walker, could hardly have been more alert</w:t>
      </w:r>
      <w:r w:rsidR="00CC1DC7" w:rsidRPr="0050544C">
        <w:rPr>
          <w:rFonts w:ascii="Ronnia Lt" w:hAnsi="Ronnia Lt"/>
          <w:sz w:val="20"/>
          <w:szCs w:val="20"/>
        </w:rPr>
        <w:t>.</w:t>
      </w:r>
      <w:r w:rsidRPr="0050544C">
        <w:rPr>
          <w:rFonts w:ascii="Ronnia Lt" w:hAnsi="Ronnia Lt"/>
          <w:sz w:val="20"/>
          <w:szCs w:val="20"/>
        </w:rPr>
        <w:t>”</w:t>
      </w:r>
    </w:p>
    <w:p w14:paraId="17831C3D" w14:textId="77777777" w:rsidR="00197FDD" w:rsidRPr="0050544C" w:rsidRDefault="00CC1DC7" w:rsidP="00CC1DC7">
      <w:pPr>
        <w:jc w:val="right"/>
        <w:rPr>
          <w:rFonts w:ascii="Ronnia Lt" w:hAnsi="Ronnia Lt"/>
          <w:b/>
          <w:bCs/>
          <w:sz w:val="20"/>
          <w:szCs w:val="20"/>
        </w:rPr>
      </w:pPr>
      <w:r w:rsidRPr="0050544C">
        <w:rPr>
          <w:rFonts w:ascii="Ronnia Lt" w:hAnsi="Ronnia Lt"/>
          <w:b/>
          <w:bCs/>
          <w:sz w:val="20"/>
          <w:szCs w:val="20"/>
        </w:rPr>
        <w:t xml:space="preserve">- </w:t>
      </w:r>
      <w:r w:rsidR="00197FDD" w:rsidRPr="0050544C">
        <w:rPr>
          <w:rFonts w:ascii="Ronnia Lt" w:hAnsi="Ronnia Lt"/>
          <w:b/>
          <w:bCs/>
          <w:sz w:val="20"/>
          <w:szCs w:val="20"/>
        </w:rPr>
        <w:t xml:space="preserve">Martin Dreyer, </w:t>
      </w:r>
      <w:r w:rsidR="00197FDD" w:rsidRPr="0050544C">
        <w:rPr>
          <w:rFonts w:ascii="Ronnia Lt" w:hAnsi="Ronnia Lt"/>
          <w:b/>
          <w:bCs/>
          <w:i/>
          <w:iCs/>
          <w:sz w:val="20"/>
          <w:szCs w:val="20"/>
        </w:rPr>
        <w:t>Opera Magazine</w:t>
      </w:r>
    </w:p>
    <w:p w14:paraId="0A6959E7" w14:textId="77777777" w:rsidR="00197FDD" w:rsidRPr="0050544C" w:rsidRDefault="00197FDD" w:rsidP="00197FDD">
      <w:pPr>
        <w:rPr>
          <w:rFonts w:ascii="Ronnia Lt" w:hAnsi="Ronnia Lt"/>
          <w:sz w:val="20"/>
          <w:szCs w:val="20"/>
        </w:rPr>
      </w:pPr>
      <w:r w:rsidRPr="0050544C">
        <w:rPr>
          <w:rFonts w:ascii="Ronnia Lt" w:hAnsi="Ronnia Lt"/>
          <w:sz w:val="20"/>
          <w:szCs w:val="20"/>
        </w:rPr>
        <w:t xml:space="preserve"> </w:t>
      </w:r>
    </w:p>
    <w:p w14:paraId="14D2887F" w14:textId="77777777" w:rsidR="00197FDD" w:rsidRPr="0050544C" w:rsidRDefault="00197FDD" w:rsidP="00197FDD">
      <w:pPr>
        <w:rPr>
          <w:rFonts w:ascii="Ronnia Lt" w:hAnsi="Ronnia Lt"/>
          <w:sz w:val="20"/>
          <w:szCs w:val="20"/>
        </w:rPr>
      </w:pPr>
      <w:r w:rsidRPr="0050544C">
        <w:rPr>
          <w:rFonts w:ascii="Ronnia Lt" w:hAnsi="Ronnia Lt"/>
          <w:sz w:val="20"/>
          <w:szCs w:val="20"/>
        </w:rPr>
        <w:t>“Garry Walker conducts with finesse, and the Opera North orchestra sustains tension with aplomb.”</w:t>
      </w:r>
    </w:p>
    <w:p w14:paraId="4DC30EBE" w14:textId="77777777" w:rsidR="00197FDD" w:rsidRPr="0050544C" w:rsidRDefault="00CC1DC7" w:rsidP="00CC1DC7">
      <w:pPr>
        <w:jc w:val="right"/>
        <w:rPr>
          <w:rFonts w:ascii="Ronnia Lt" w:hAnsi="Ronnia Lt"/>
          <w:b/>
          <w:bCs/>
          <w:sz w:val="20"/>
          <w:szCs w:val="20"/>
        </w:rPr>
      </w:pPr>
      <w:r w:rsidRPr="0050544C">
        <w:rPr>
          <w:rFonts w:ascii="Ronnia Lt" w:hAnsi="Ronnia Lt"/>
          <w:b/>
          <w:bCs/>
          <w:sz w:val="20"/>
          <w:szCs w:val="20"/>
        </w:rPr>
        <w:t xml:space="preserve">- </w:t>
      </w:r>
      <w:r w:rsidR="00197FDD" w:rsidRPr="0050544C">
        <w:rPr>
          <w:rFonts w:ascii="Ronnia Lt" w:hAnsi="Ronnia Lt"/>
          <w:b/>
          <w:bCs/>
          <w:sz w:val="20"/>
          <w:szCs w:val="20"/>
        </w:rPr>
        <w:t xml:space="preserve">Kate Kellaway, </w:t>
      </w:r>
      <w:r w:rsidR="00197FDD" w:rsidRPr="0050544C">
        <w:rPr>
          <w:rFonts w:ascii="Ronnia Lt" w:hAnsi="Ronnia Lt"/>
          <w:b/>
          <w:bCs/>
          <w:i/>
          <w:iCs/>
          <w:sz w:val="20"/>
          <w:szCs w:val="20"/>
        </w:rPr>
        <w:t>The Observer</w:t>
      </w:r>
    </w:p>
    <w:p w14:paraId="61829076" w14:textId="77777777" w:rsidR="00197FDD" w:rsidRPr="0050544C" w:rsidRDefault="00197FDD" w:rsidP="00197FDD">
      <w:pPr>
        <w:rPr>
          <w:rFonts w:ascii="Ronnia Lt" w:hAnsi="Ronnia Lt"/>
          <w:sz w:val="20"/>
          <w:szCs w:val="20"/>
        </w:rPr>
      </w:pPr>
    </w:p>
    <w:p w14:paraId="31997F25" w14:textId="77777777" w:rsidR="00197FDD" w:rsidRPr="0050544C" w:rsidRDefault="00197FDD" w:rsidP="00197FDD">
      <w:pPr>
        <w:rPr>
          <w:rFonts w:ascii="Ronnia Lt" w:hAnsi="Ronnia Lt"/>
          <w:sz w:val="20"/>
          <w:szCs w:val="20"/>
        </w:rPr>
      </w:pPr>
      <w:r w:rsidRPr="0050544C">
        <w:rPr>
          <w:rFonts w:ascii="Ronnia Lt" w:hAnsi="Ronnia Lt"/>
          <w:sz w:val="20"/>
          <w:szCs w:val="20"/>
        </w:rPr>
        <w:t>“Garry Walker’s conducting […] encourages some eloquent orchestral playing.”</w:t>
      </w:r>
    </w:p>
    <w:p w14:paraId="6E55ACBA" w14:textId="77777777" w:rsidR="00197FDD" w:rsidRPr="0050544C" w:rsidRDefault="00CC1DC7" w:rsidP="00CC1DC7">
      <w:pPr>
        <w:jc w:val="right"/>
        <w:rPr>
          <w:rFonts w:ascii="Ronnia Lt" w:hAnsi="Ronnia Lt"/>
          <w:b/>
          <w:bCs/>
          <w:sz w:val="20"/>
          <w:szCs w:val="20"/>
        </w:rPr>
      </w:pPr>
      <w:r w:rsidRPr="0050544C">
        <w:rPr>
          <w:rFonts w:ascii="Ronnia Lt" w:hAnsi="Ronnia Lt"/>
          <w:b/>
          <w:bCs/>
          <w:sz w:val="20"/>
          <w:szCs w:val="20"/>
        </w:rPr>
        <w:t xml:space="preserve">- </w:t>
      </w:r>
      <w:r w:rsidR="00197FDD" w:rsidRPr="0050544C">
        <w:rPr>
          <w:rFonts w:ascii="Ronnia Lt" w:hAnsi="Ronnia Lt"/>
          <w:b/>
          <w:bCs/>
          <w:sz w:val="20"/>
          <w:szCs w:val="20"/>
        </w:rPr>
        <w:t xml:space="preserve">Rupert Christiansen, </w:t>
      </w:r>
      <w:r w:rsidR="00197FDD" w:rsidRPr="0050544C">
        <w:rPr>
          <w:rFonts w:ascii="Ronnia Lt" w:hAnsi="Ronnia Lt"/>
          <w:b/>
          <w:bCs/>
          <w:i/>
          <w:iCs/>
          <w:sz w:val="20"/>
          <w:szCs w:val="20"/>
        </w:rPr>
        <w:t>The Telegraph</w:t>
      </w:r>
    </w:p>
    <w:p w14:paraId="100C5B58" w14:textId="77777777" w:rsidR="00197FDD" w:rsidRPr="0050544C" w:rsidRDefault="00197FDD" w:rsidP="00197FDD">
      <w:pPr>
        <w:rPr>
          <w:rFonts w:ascii="Ronnia Lt" w:hAnsi="Ronnia Lt"/>
          <w:sz w:val="20"/>
          <w:szCs w:val="20"/>
        </w:rPr>
      </w:pPr>
      <w:r w:rsidRPr="0050544C">
        <w:rPr>
          <w:rFonts w:ascii="Ronnia Lt" w:hAnsi="Ronnia Lt"/>
          <w:sz w:val="20"/>
          <w:szCs w:val="20"/>
        </w:rPr>
        <w:t xml:space="preserve"> </w:t>
      </w:r>
    </w:p>
    <w:p w14:paraId="1553557C" w14:textId="77777777" w:rsidR="00197FDD" w:rsidRPr="0050544C" w:rsidRDefault="00197FDD" w:rsidP="00197FDD">
      <w:pPr>
        <w:rPr>
          <w:rFonts w:ascii="Ronnia Lt" w:hAnsi="Ronnia Lt"/>
          <w:sz w:val="20"/>
          <w:szCs w:val="20"/>
        </w:rPr>
      </w:pPr>
      <w:r w:rsidRPr="0050544C">
        <w:rPr>
          <w:rFonts w:ascii="Ronnia Lt" w:hAnsi="Ronnia Lt"/>
          <w:sz w:val="20"/>
          <w:szCs w:val="20"/>
        </w:rPr>
        <w:t>“Garry Walker's razor-sharp Opera North players let rip, too. Goosebumps all round [</w:t>
      </w:r>
      <w:proofErr w:type="gramStart"/>
      <w:r w:rsidRPr="0050544C">
        <w:rPr>
          <w:rFonts w:ascii="Ronnia Lt" w:hAnsi="Ronnia Lt"/>
          <w:sz w:val="20"/>
          <w:szCs w:val="20"/>
        </w:rPr>
        <w:t>…]The</w:t>
      </w:r>
      <w:proofErr w:type="gramEnd"/>
      <w:r w:rsidRPr="0050544C">
        <w:rPr>
          <w:rFonts w:ascii="Ronnia Lt" w:hAnsi="Ronnia Lt"/>
          <w:sz w:val="20"/>
          <w:szCs w:val="20"/>
        </w:rPr>
        <w:t xml:space="preserve"> final word goes to Vere, whose musical liberation if not the words that go with it makes complete sense in Walker's postponement of the biggest climax to the last well-timed shattering chord.” </w:t>
      </w:r>
    </w:p>
    <w:p w14:paraId="2618C428" w14:textId="77777777" w:rsidR="00197FDD" w:rsidRPr="0050544C" w:rsidRDefault="00CC1DC7" w:rsidP="00CC1DC7">
      <w:pPr>
        <w:jc w:val="right"/>
        <w:rPr>
          <w:rFonts w:ascii="Ronnia Lt" w:hAnsi="Ronnia Lt"/>
          <w:b/>
          <w:bCs/>
          <w:sz w:val="20"/>
          <w:szCs w:val="20"/>
        </w:rPr>
      </w:pPr>
      <w:r w:rsidRPr="0050544C">
        <w:rPr>
          <w:rFonts w:ascii="Ronnia Lt" w:hAnsi="Ronnia Lt"/>
          <w:b/>
          <w:bCs/>
          <w:sz w:val="20"/>
          <w:szCs w:val="20"/>
        </w:rPr>
        <w:t xml:space="preserve">- </w:t>
      </w:r>
      <w:r w:rsidR="00197FDD" w:rsidRPr="0050544C">
        <w:rPr>
          <w:rFonts w:ascii="Ronnia Lt" w:hAnsi="Ronnia Lt"/>
          <w:b/>
          <w:bCs/>
          <w:sz w:val="20"/>
          <w:szCs w:val="20"/>
        </w:rPr>
        <w:t xml:space="preserve">David Nice, </w:t>
      </w:r>
      <w:r w:rsidR="00197FDD" w:rsidRPr="0050544C">
        <w:rPr>
          <w:rFonts w:ascii="Ronnia Lt" w:hAnsi="Ronnia Lt"/>
          <w:b/>
          <w:bCs/>
          <w:i/>
          <w:iCs/>
          <w:sz w:val="20"/>
          <w:szCs w:val="20"/>
        </w:rPr>
        <w:t>The Arts Desk</w:t>
      </w:r>
    </w:p>
    <w:p w14:paraId="668BD975" w14:textId="77777777" w:rsidR="00197FDD" w:rsidRPr="0050544C" w:rsidRDefault="00197FDD" w:rsidP="00197FDD">
      <w:pPr>
        <w:rPr>
          <w:rFonts w:ascii="Ronnia Lt" w:hAnsi="Ronnia Lt"/>
          <w:sz w:val="20"/>
          <w:szCs w:val="20"/>
        </w:rPr>
      </w:pPr>
      <w:r w:rsidRPr="0050544C">
        <w:rPr>
          <w:rFonts w:ascii="Ronnia Lt" w:hAnsi="Ronnia Lt"/>
          <w:sz w:val="20"/>
          <w:szCs w:val="20"/>
        </w:rPr>
        <w:t>“</w:t>
      </w:r>
      <w:r w:rsidR="00CC1DC7" w:rsidRPr="0050544C">
        <w:rPr>
          <w:rFonts w:ascii="Ronnia Lt" w:hAnsi="Ronnia Lt"/>
          <w:sz w:val="20"/>
          <w:szCs w:val="20"/>
        </w:rPr>
        <w:t>C</w:t>
      </w:r>
      <w:r w:rsidRPr="0050544C">
        <w:rPr>
          <w:rFonts w:ascii="Ronnia Lt" w:hAnsi="Ronnia Lt"/>
          <w:sz w:val="20"/>
          <w:szCs w:val="20"/>
        </w:rPr>
        <w:t>onductor Garry Walker has the measure of the smallest details as well as the overall scope of the score.”</w:t>
      </w:r>
    </w:p>
    <w:p w14:paraId="0DC5E537" w14:textId="77777777" w:rsidR="00E81BDD" w:rsidRPr="00D31614" w:rsidRDefault="00CC1DC7" w:rsidP="00D31614">
      <w:pPr>
        <w:jc w:val="right"/>
        <w:rPr>
          <w:rFonts w:ascii="Ronnia Lt" w:hAnsi="Ronnia Lt"/>
          <w:b/>
          <w:bCs/>
          <w:sz w:val="20"/>
          <w:szCs w:val="20"/>
        </w:rPr>
      </w:pPr>
      <w:r w:rsidRPr="0050544C">
        <w:rPr>
          <w:rFonts w:ascii="Ronnia Lt" w:hAnsi="Ronnia Lt"/>
          <w:b/>
          <w:bCs/>
          <w:sz w:val="20"/>
          <w:szCs w:val="20"/>
        </w:rPr>
        <w:t xml:space="preserve">- </w:t>
      </w:r>
      <w:r w:rsidR="00197FDD" w:rsidRPr="0050544C">
        <w:rPr>
          <w:rFonts w:ascii="Ronnia Lt" w:hAnsi="Ronnia Lt"/>
          <w:b/>
          <w:bCs/>
          <w:sz w:val="20"/>
          <w:szCs w:val="20"/>
        </w:rPr>
        <w:t xml:space="preserve">George Hall, </w:t>
      </w:r>
      <w:r w:rsidR="00197FDD" w:rsidRPr="0050544C">
        <w:rPr>
          <w:rFonts w:ascii="Ronnia Lt" w:hAnsi="Ronnia Lt"/>
          <w:b/>
          <w:bCs/>
          <w:i/>
          <w:iCs/>
          <w:sz w:val="20"/>
          <w:szCs w:val="20"/>
        </w:rPr>
        <w:t>The Stage</w:t>
      </w:r>
    </w:p>
    <w:p w14:paraId="2BA226A1" w14:textId="77777777" w:rsidR="00E81BDD" w:rsidRDefault="00E81BDD" w:rsidP="00197FDD">
      <w:pPr>
        <w:rPr>
          <w:rFonts w:ascii="Ronnia Lt" w:hAnsi="Ronnia Lt"/>
          <w:sz w:val="20"/>
          <w:szCs w:val="20"/>
        </w:rPr>
      </w:pPr>
    </w:p>
    <w:p w14:paraId="25729AED" w14:textId="77777777" w:rsidR="00197FDD" w:rsidRPr="0050544C" w:rsidRDefault="00197FDD" w:rsidP="00197FDD">
      <w:pPr>
        <w:rPr>
          <w:rFonts w:ascii="Ronnia Lt" w:hAnsi="Ronnia Lt"/>
          <w:sz w:val="20"/>
          <w:szCs w:val="20"/>
        </w:rPr>
      </w:pPr>
      <w:r w:rsidRPr="0050544C">
        <w:rPr>
          <w:rFonts w:ascii="Ronnia Lt" w:hAnsi="Ronnia Lt"/>
          <w:sz w:val="20"/>
          <w:szCs w:val="20"/>
        </w:rPr>
        <w:t xml:space="preserve">“The beautifully emotional singing is faultless and is complemented by Garry Walker’s wonderful conducting </w:t>
      </w:r>
      <w:proofErr w:type="gramStart"/>
      <w:r w:rsidRPr="0050544C">
        <w:rPr>
          <w:rFonts w:ascii="Ronnia Lt" w:hAnsi="Ronnia Lt"/>
          <w:sz w:val="20"/>
          <w:szCs w:val="20"/>
        </w:rPr>
        <w:t>style</w:t>
      </w:r>
      <w:proofErr w:type="gramEnd"/>
      <w:r w:rsidRPr="0050544C">
        <w:rPr>
          <w:rFonts w:ascii="Ronnia Lt" w:hAnsi="Ronnia Lt"/>
          <w:sz w:val="20"/>
          <w:szCs w:val="20"/>
        </w:rPr>
        <w:t>”</w:t>
      </w:r>
    </w:p>
    <w:p w14:paraId="1C9FAAD5" w14:textId="77777777" w:rsidR="00197FDD" w:rsidRPr="0050544C" w:rsidRDefault="00CC1DC7" w:rsidP="00CC1DC7">
      <w:pPr>
        <w:jc w:val="right"/>
        <w:rPr>
          <w:rFonts w:ascii="Ronnia Lt" w:hAnsi="Ronnia Lt"/>
          <w:b/>
          <w:bCs/>
          <w:sz w:val="20"/>
          <w:szCs w:val="20"/>
        </w:rPr>
      </w:pPr>
      <w:r w:rsidRPr="0050544C">
        <w:rPr>
          <w:rFonts w:ascii="Ronnia Lt" w:hAnsi="Ronnia Lt"/>
          <w:b/>
          <w:bCs/>
          <w:sz w:val="20"/>
          <w:szCs w:val="20"/>
        </w:rPr>
        <w:t xml:space="preserve">- </w:t>
      </w:r>
      <w:r w:rsidR="00197FDD" w:rsidRPr="0050544C">
        <w:rPr>
          <w:rFonts w:ascii="Ronnia Lt" w:hAnsi="Ronnia Lt"/>
          <w:b/>
          <w:bCs/>
          <w:sz w:val="20"/>
          <w:szCs w:val="20"/>
        </w:rPr>
        <w:t xml:space="preserve">Sue Collier, </w:t>
      </w:r>
      <w:r w:rsidR="00197FDD" w:rsidRPr="0050544C">
        <w:rPr>
          <w:rFonts w:ascii="Ronnia Lt" w:hAnsi="Ronnia Lt"/>
          <w:b/>
          <w:bCs/>
          <w:i/>
          <w:iCs/>
          <w:sz w:val="20"/>
          <w:szCs w:val="20"/>
        </w:rPr>
        <w:t>The Reviews Hub</w:t>
      </w:r>
    </w:p>
    <w:p w14:paraId="17AD93B2" w14:textId="77777777" w:rsidR="00197FDD" w:rsidRPr="0050544C" w:rsidRDefault="00197FDD" w:rsidP="00197FDD">
      <w:pPr>
        <w:rPr>
          <w:rFonts w:ascii="Ronnia Lt" w:hAnsi="Ronnia Lt"/>
          <w:sz w:val="20"/>
          <w:szCs w:val="20"/>
        </w:rPr>
      </w:pPr>
    </w:p>
    <w:p w14:paraId="360E8157" w14:textId="77777777" w:rsidR="00197FDD" w:rsidRPr="0050544C" w:rsidRDefault="00197FDD" w:rsidP="00197FDD">
      <w:pPr>
        <w:rPr>
          <w:rFonts w:ascii="Ronnia Lt" w:hAnsi="Ronnia Lt"/>
          <w:sz w:val="20"/>
          <w:szCs w:val="20"/>
        </w:rPr>
      </w:pPr>
      <w:r w:rsidRPr="0050544C">
        <w:rPr>
          <w:rFonts w:ascii="Ronnia Lt" w:hAnsi="Ronnia Lt"/>
          <w:sz w:val="20"/>
          <w:szCs w:val="20"/>
        </w:rPr>
        <w:t>“Britten’s ominous orchestration […] was handled with great skill by conductor Gary Walker (winner of the 1999 Leeds Conductors’ Competition) who was making his Opera North debut.”</w:t>
      </w:r>
    </w:p>
    <w:p w14:paraId="21D32FC2" w14:textId="77777777" w:rsidR="00197FDD" w:rsidRPr="0050544C" w:rsidRDefault="00CC1DC7" w:rsidP="00CC1DC7">
      <w:pPr>
        <w:jc w:val="right"/>
        <w:rPr>
          <w:rFonts w:ascii="Ronnia Lt" w:hAnsi="Ronnia Lt"/>
          <w:b/>
          <w:bCs/>
          <w:sz w:val="20"/>
          <w:szCs w:val="20"/>
        </w:rPr>
      </w:pPr>
      <w:r w:rsidRPr="0050544C">
        <w:rPr>
          <w:rFonts w:ascii="Ronnia Lt" w:hAnsi="Ronnia Lt"/>
          <w:b/>
          <w:bCs/>
          <w:sz w:val="20"/>
          <w:szCs w:val="20"/>
        </w:rPr>
        <w:t xml:space="preserve">- </w:t>
      </w:r>
      <w:r w:rsidR="00197FDD" w:rsidRPr="0050544C">
        <w:rPr>
          <w:rFonts w:ascii="Ronnia Lt" w:hAnsi="Ronnia Lt"/>
          <w:b/>
          <w:bCs/>
          <w:sz w:val="20"/>
          <w:szCs w:val="20"/>
        </w:rPr>
        <w:t xml:space="preserve">Richard Wilcocks, </w:t>
      </w:r>
      <w:proofErr w:type="spellStart"/>
      <w:r w:rsidR="00197FDD" w:rsidRPr="0050544C">
        <w:rPr>
          <w:rFonts w:ascii="Ronnia Lt" w:hAnsi="Ronnia Lt"/>
          <w:b/>
          <w:bCs/>
          <w:i/>
          <w:iCs/>
          <w:sz w:val="20"/>
          <w:szCs w:val="20"/>
        </w:rPr>
        <w:t>Bachtrack</w:t>
      </w:r>
      <w:proofErr w:type="spellEnd"/>
    </w:p>
    <w:p w14:paraId="0DE4B5B7" w14:textId="77777777" w:rsidR="00197FDD" w:rsidRPr="0050544C" w:rsidRDefault="00197FDD" w:rsidP="00197FDD">
      <w:pPr>
        <w:rPr>
          <w:rFonts w:ascii="Ronnia Lt" w:hAnsi="Ronnia Lt"/>
          <w:sz w:val="20"/>
          <w:szCs w:val="20"/>
        </w:rPr>
      </w:pPr>
    </w:p>
    <w:p w14:paraId="53751786" w14:textId="77777777" w:rsidR="00197FDD" w:rsidRPr="0050544C" w:rsidRDefault="00197FDD" w:rsidP="00197FDD">
      <w:pPr>
        <w:rPr>
          <w:rFonts w:ascii="Ronnia Lt" w:hAnsi="Ronnia Lt"/>
          <w:b/>
          <w:bCs/>
          <w:sz w:val="20"/>
          <w:szCs w:val="20"/>
        </w:rPr>
      </w:pPr>
      <w:r w:rsidRPr="0050544C">
        <w:rPr>
          <w:rFonts w:ascii="Ronnia Lt" w:hAnsi="Ronnia Lt"/>
          <w:b/>
          <w:bCs/>
          <w:sz w:val="20"/>
          <w:szCs w:val="20"/>
        </w:rPr>
        <w:t xml:space="preserve">VARESE </w:t>
      </w:r>
      <w:proofErr w:type="spellStart"/>
      <w:r w:rsidRPr="0050544C">
        <w:rPr>
          <w:rFonts w:ascii="Ronnia Lt" w:hAnsi="Ronnia Lt"/>
          <w:b/>
          <w:bCs/>
          <w:sz w:val="20"/>
          <w:szCs w:val="20"/>
        </w:rPr>
        <w:t>Déserts</w:t>
      </w:r>
      <w:proofErr w:type="spellEnd"/>
    </w:p>
    <w:p w14:paraId="1AF7C6E8" w14:textId="77777777" w:rsidR="00197FDD" w:rsidRPr="0050544C" w:rsidRDefault="00197FDD" w:rsidP="00197FDD">
      <w:pPr>
        <w:rPr>
          <w:rFonts w:ascii="Ronnia Lt" w:hAnsi="Ronnia Lt"/>
          <w:b/>
          <w:bCs/>
          <w:sz w:val="20"/>
          <w:szCs w:val="20"/>
        </w:rPr>
      </w:pPr>
      <w:r w:rsidRPr="0050544C">
        <w:rPr>
          <w:rFonts w:ascii="Ronnia Lt" w:hAnsi="Ronnia Lt"/>
          <w:b/>
          <w:bCs/>
          <w:sz w:val="20"/>
          <w:szCs w:val="20"/>
        </w:rPr>
        <w:t xml:space="preserve">Red Note Ensemble, </w:t>
      </w:r>
      <w:proofErr w:type="spellStart"/>
      <w:r w:rsidRPr="0050544C">
        <w:rPr>
          <w:rFonts w:ascii="Ronnia Lt" w:hAnsi="Ronnia Lt"/>
          <w:b/>
          <w:bCs/>
          <w:sz w:val="20"/>
          <w:szCs w:val="20"/>
        </w:rPr>
        <w:t>Lammermuir</w:t>
      </w:r>
      <w:proofErr w:type="spellEnd"/>
      <w:r w:rsidRPr="0050544C">
        <w:rPr>
          <w:rFonts w:ascii="Ronnia Lt" w:hAnsi="Ronnia Lt"/>
          <w:b/>
          <w:bCs/>
          <w:sz w:val="20"/>
          <w:szCs w:val="20"/>
        </w:rPr>
        <w:t xml:space="preserve"> Festival (September 2016)</w:t>
      </w:r>
    </w:p>
    <w:p w14:paraId="66204FF1" w14:textId="77777777" w:rsidR="00197FDD" w:rsidRPr="0050544C" w:rsidRDefault="00197FDD" w:rsidP="00197FDD">
      <w:pPr>
        <w:rPr>
          <w:rFonts w:ascii="Ronnia Lt" w:hAnsi="Ronnia Lt"/>
          <w:sz w:val="20"/>
          <w:szCs w:val="20"/>
        </w:rPr>
      </w:pPr>
    </w:p>
    <w:p w14:paraId="6B3AA848" w14:textId="77777777" w:rsidR="00197FDD" w:rsidRPr="0050544C" w:rsidRDefault="00197FDD" w:rsidP="00197FDD">
      <w:pPr>
        <w:rPr>
          <w:rFonts w:ascii="Ronnia Lt" w:hAnsi="Ronnia Lt"/>
          <w:sz w:val="20"/>
          <w:szCs w:val="20"/>
        </w:rPr>
      </w:pPr>
      <w:r w:rsidRPr="0050544C">
        <w:rPr>
          <w:rFonts w:ascii="Ronnia Lt" w:hAnsi="Ronnia Lt"/>
          <w:sz w:val="20"/>
          <w:szCs w:val="20"/>
        </w:rPr>
        <w:t xml:space="preserve">“Garry Walker’s conducting might have been cool and precise, but he delivered a red-hot account of Varèse’s </w:t>
      </w:r>
      <w:proofErr w:type="spellStart"/>
      <w:r w:rsidRPr="0050544C">
        <w:rPr>
          <w:rFonts w:ascii="Ronnia Lt" w:hAnsi="Ronnia Lt"/>
          <w:sz w:val="20"/>
          <w:szCs w:val="20"/>
        </w:rPr>
        <w:t>Déserts</w:t>
      </w:r>
      <w:proofErr w:type="spellEnd"/>
      <w:r w:rsidRPr="0050544C">
        <w:rPr>
          <w:rFonts w:ascii="Ronnia Lt" w:hAnsi="Ronnia Lt"/>
          <w:sz w:val="20"/>
          <w:szCs w:val="20"/>
        </w:rPr>
        <w:t xml:space="preserve"> […] one of the festival’s most unconventional and unforgettable evenings.”</w:t>
      </w:r>
    </w:p>
    <w:p w14:paraId="1F07BFE9" w14:textId="77777777" w:rsidR="00197FDD" w:rsidRPr="0050544C" w:rsidRDefault="00197FDD" w:rsidP="00CC1DC7">
      <w:pPr>
        <w:jc w:val="right"/>
        <w:rPr>
          <w:rFonts w:ascii="Ronnia Lt" w:hAnsi="Ronnia Lt"/>
          <w:b/>
          <w:bCs/>
          <w:sz w:val="20"/>
          <w:szCs w:val="20"/>
        </w:rPr>
      </w:pPr>
      <w:r w:rsidRPr="0050544C">
        <w:rPr>
          <w:rFonts w:ascii="Ronnia Lt" w:hAnsi="Ronnia Lt"/>
          <w:b/>
          <w:bCs/>
          <w:sz w:val="20"/>
          <w:szCs w:val="20"/>
        </w:rPr>
        <w:t xml:space="preserve">- David Kettle, </w:t>
      </w:r>
      <w:r w:rsidRPr="0050544C">
        <w:rPr>
          <w:rFonts w:ascii="Ronnia Lt" w:hAnsi="Ronnia Lt"/>
          <w:b/>
          <w:bCs/>
          <w:i/>
          <w:iCs/>
          <w:sz w:val="20"/>
          <w:szCs w:val="20"/>
        </w:rPr>
        <w:t>The Scotsman</w:t>
      </w:r>
      <w:r w:rsidRPr="0050544C">
        <w:rPr>
          <w:rFonts w:ascii="Ronnia Lt" w:hAnsi="Ronnia Lt"/>
          <w:b/>
          <w:bCs/>
          <w:sz w:val="20"/>
          <w:szCs w:val="20"/>
        </w:rPr>
        <w:t xml:space="preserve"> (5*)</w:t>
      </w:r>
    </w:p>
    <w:p w14:paraId="2DBF0D7D" w14:textId="77777777" w:rsidR="00197FDD" w:rsidRPr="0050544C" w:rsidRDefault="00197FDD" w:rsidP="00197FDD">
      <w:pPr>
        <w:rPr>
          <w:rFonts w:ascii="Ronnia Lt" w:hAnsi="Ronnia Lt"/>
          <w:sz w:val="20"/>
          <w:szCs w:val="20"/>
        </w:rPr>
      </w:pPr>
    </w:p>
    <w:p w14:paraId="517D5F5E" w14:textId="77777777" w:rsidR="00197FDD" w:rsidRPr="0050544C" w:rsidRDefault="00197FDD" w:rsidP="00197FDD">
      <w:pPr>
        <w:rPr>
          <w:rFonts w:ascii="Ronnia Lt" w:hAnsi="Ronnia Lt"/>
          <w:b/>
          <w:bCs/>
          <w:sz w:val="20"/>
          <w:szCs w:val="20"/>
        </w:rPr>
      </w:pPr>
      <w:r w:rsidRPr="0050544C">
        <w:rPr>
          <w:rFonts w:ascii="Ronnia Lt" w:hAnsi="Ronnia Lt"/>
          <w:b/>
          <w:bCs/>
          <w:sz w:val="20"/>
          <w:szCs w:val="20"/>
        </w:rPr>
        <w:t>BERIO, BARTOK, BRAHMS Symphony No. 2</w:t>
      </w:r>
    </w:p>
    <w:p w14:paraId="2356EAB5" w14:textId="77777777" w:rsidR="00197FDD" w:rsidRPr="0050544C" w:rsidRDefault="00197FDD" w:rsidP="00197FDD">
      <w:pPr>
        <w:rPr>
          <w:rFonts w:ascii="Ronnia Lt" w:hAnsi="Ronnia Lt"/>
          <w:b/>
          <w:bCs/>
          <w:sz w:val="20"/>
          <w:szCs w:val="20"/>
        </w:rPr>
      </w:pPr>
      <w:r w:rsidRPr="0050544C">
        <w:rPr>
          <w:rFonts w:ascii="Ronnia Lt" w:hAnsi="Ronnia Lt"/>
          <w:b/>
          <w:bCs/>
          <w:sz w:val="20"/>
          <w:szCs w:val="20"/>
        </w:rPr>
        <w:t xml:space="preserve">Teatro </w:t>
      </w:r>
      <w:proofErr w:type="spellStart"/>
      <w:r w:rsidRPr="0050544C">
        <w:rPr>
          <w:rFonts w:ascii="Ronnia Lt" w:hAnsi="Ronnia Lt"/>
          <w:b/>
          <w:bCs/>
          <w:sz w:val="20"/>
          <w:szCs w:val="20"/>
        </w:rPr>
        <w:t>dell’Opera</w:t>
      </w:r>
      <w:proofErr w:type="spellEnd"/>
      <w:r w:rsidRPr="0050544C">
        <w:rPr>
          <w:rFonts w:ascii="Ronnia Lt" w:hAnsi="Ronnia Lt"/>
          <w:b/>
          <w:bCs/>
          <w:sz w:val="20"/>
          <w:szCs w:val="20"/>
        </w:rPr>
        <w:t xml:space="preserve"> di Roma (May 2016)</w:t>
      </w:r>
    </w:p>
    <w:p w14:paraId="6B62F1B3" w14:textId="77777777" w:rsidR="00197FDD" w:rsidRPr="0050544C" w:rsidRDefault="00197FDD" w:rsidP="00197FDD">
      <w:pPr>
        <w:rPr>
          <w:rFonts w:ascii="Ronnia Lt" w:hAnsi="Ronnia Lt"/>
          <w:sz w:val="20"/>
          <w:szCs w:val="20"/>
        </w:rPr>
      </w:pPr>
    </w:p>
    <w:p w14:paraId="1CC09B6A" w14:textId="77777777" w:rsidR="00197FDD" w:rsidRPr="0050544C" w:rsidRDefault="00197FDD" w:rsidP="00197FDD">
      <w:pPr>
        <w:rPr>
          <w:rFonts w:ascii="Ronnia Lt" w:hAnsi="Ronnia Lt"/>
          <w:sz w:val="20"/>
          <w:szCs w:val="20"/>
        </w:rPr>
      </w:pPr>
      <w:r w:rsidRPr="0050544C">
        <w:rPr>
          <w:rFonts w:ascii="Ronnia Lt" w:hAnsi="Ronnia Lt"/>
          <w:sz w:val="20"/>
          <w:szCs w:val="20"/>
        </w:rPr>
        <w:t xml:space="preserve">In any case it is thanks to the Scottish conductor Garry Walker that the entire evening had a consistent high-sounding spirit. Both excellent and informative. Tempi are always taken with </w:t>
      </w:r>
      <w:proofErr w:type="gramStart"/>
      <w:r w:rsidRPr="0050544C">
        <w:rPr>
          <w:rFonts w:ascii="Ronnia Lt" w:hAnsi="Ronnia Lt"/>
          <w:sz w:val="20"/>
          <w:szCs w:val="20"/>
        </w:rPr>
        <w:t>ease</w:t>
      </w:r>
      <w:proofErr w:type="gramEnd"/>
      <w:r w:rsidRPr="0050544C">
        <w:rPr>
          <w:rFonts w:ascii="Ronnia Lt" w:hAnsi="Ronnia Lt"/>
          <w:sz w:val="20"/>
          <w:szCs w:val="20"/>
        </w:rPr>
        <w:t xml:space="preserve"> and he makes the outline of the score both clear and transparent […] The Orchestra is responsive and its growth is noticeable.</w:t>
      </w:r>
    </w:p>
    <w:p w14:paraId="19987DC9" w14:textId="77777777" w:rsidR="00197FDD" w:rsidRPr="0050544C" w:rsidRDefault="00197FDD" w:rsidP="00CC1DC7">
      <w:pPr>
        <w:jc w:val="right"/>
        <w:rPr>
          <w:rFonts w:ascii="Ronnia Lt" w:hAnsi="Ronnia Lt"/>
          <w:b/>
          <w:bCs/>
          <w:sz w:val="20"/>
          <w:szCs w:val="20"/>
        </w:rPr>
      </w:pPr>
      <w:r w:rsidRPr="0050544C">
        <w:rPr>
          <w:rFonts w:ascii="Ronnia Lt" w:hAnsi="Ronnia Lt"/>
          <w:b/>
          <w:bCs/>
          <w:sz w:val="20"/>
          <w:szCs w:val="20"/>
        </w:rPr>
        <w:t xml:space="preserve">- Mario </w:t>
      </w:r>
      <w:proofErr w:type="spellStart"/>
      <w:r w:rsidRPr="0050544C">
        <w:rPr>
          <w:rFonts w:ascii="Ronnia Lt" w:hAnsi="Ronnia Lt"/>
          <w:b/>
          <w:bCs/>
          <w:sz w:val="20"/>
          <w:szCs w:val="20"/>
        </w:rPr>
        <w:t>Gamba</w:t>
      </w:r>
      <w:proofErr w:type="spellEnd"/>
      <w:r w:rsidRPr="0050544C">
        <w:rPr>
          <w:rFonts w:ascii="Ronnia Lt" w:hAnsi="Ronnia Lt"/>
          <w:b/>
          <w:bCs/>
          <w:sz w:val="20"/>
          <w:szCs w:val="20"/>
        </w:rPr>
        <w:t xml:space="preserve">, </w:t>
      </w:r>
      <w:r w:rsidRPr="0050544C">
        <w:rPr>
          <w:rFonts w:ascii="Ronnia Lt" w:hAnsi="Ronnia Lt"/>
          <w:b/>
          <w:bCs/>
          <w:i/>
          <w:iCs/>
          <w:sz w:val="20"/>
          <w:szCs w:val="20"/>
        </w:rPr>
        <w:t>Alfabeta2</w:t>
      </w:r>
    </w:p>
    <w:p w14:paraId="02F2C34E" w14:textId="77777777" w:rsidR="00197FDD" w:rsidRPr="0050544C" w:rsidRDefault="00197FDD" w:rsidP="00197FDD">
      <w:pPr>
        <w:rPr>
          <w:rFonts w:ascii="Ronnia Lt" w:hAnsi="Ronnia Lt"/>
          <w:sz w:val="20"/>
          <w:szCs w:val="20"/>
        </w:rPr>
      </w:pPr>
    </w:p>
    <w:p w14:paraId="4ABC3842" w14:textId="77777777" w:rsidR="00197FDD" w:rsidRPr="0050544C" w:rsidRDefault="00197FDD" w:rsidP="00197FDD">
      <w:pPr>
        <w:rPr>
          <w:rFonts w:ascii="Ronnia Lt" w:hAnsi="Ronnia Lt"/>
          <w:b/>
          <w:bCs/>
          <w:sz w:val="20"/>
          <w:szCs w:val="20"/>
        </w:rPr>
      </w:pPr>
      <w:r w:rsidRPr="0050544C">
        <w:rPr>
          <w:rFonts w:ascii="Ronnia Lt" w:hAnsi="Ronnia Lt"/>
          <w:b/>
          <w:bCs/>
          <w:sz w:val="20"/>
          <w:szCs w:val="20"/>
        </w:rPr>
        <w:t xml:space="preserve">CRANE Chamber Symphony No.2 &amp; JIMENEZ XL111 – Memoriam </w:t>
      </w:r>
      <w:proofErr w:type="spellStart"/>
      <w:r w:rsidRPr="0050544C">
        <w:rPr>
          <w:rFonts w:ascii="Ronnia Lt" w:hAnsi="Ronnia Lt"/>
          <w:b/>
          <w:bCs/>
          <w:sz w:val="20"/>
          <w:szCs w:val="20"/>
        </w:rPr>
        <w:t>Vivire</w:t>
      </w:r>
      <w:proofErr w:type="spellEnd"/>
      <w:r w:rsidRPr="0050544C">
        <w:rPr>
          <w:rFonts w:ascii="Ronnia Lt" w:hAnsi="Ronnia Lt"/>
          <w:b/>
          <w:bCs/>
          <w:sz w:val="20"/>
          <w:szCs w:val="20"/>
        </w:rPr>
        <w:t xml:space="preserve"> (Premieres)</w:t>
      </w:r>
    </w:p>
    <w:p w14:paraId="38E91F09" w14:textId="77777777" w:rsidR="00197FDD" w:rsidRPr="0050544C" w:rsidRDefault="00197FDD" w:rsidP="00197FDD">
      <w:pPr>
        <w:rPr>
          <w:rFonts w:ascii="Ronnia Lt" w:hAnsi="Ronnia Lt"/>
          <w:b/>
          <w:bCs/>
          <w:sz w:val="20"/>
          <w:szCs w:val="20"/>
        </w:rPr>
      </w:pPr>
      <w:r w:rsidRPr="0050544C">
        <w:rPr>
          <w:rFonts w:ascii="Ronnia Lt" w:hAnsi="Ronnia Lt"/>
          <w:b/>
          <w:bCs/>
          <w:sz w:val="20"/>
          <w:szCs w:val="20"/>
        </w:rPr>
        <w:t>London Sinfonietta (October 2015)</w:t>
      </w:r>
    </w:p>
    <w:p w14:paraId="680A4E5D" w14:textId="77777777" w:rsidR="00197FDD" w:rsidRPr="0050544C" w:rsidRDefault="00197FDD" w:rsidP="00197FDD">
      <w:pPr>
        <w:rPr>
          <w:rFonts w:ascii="Ronnia Lt" w:hAnsi="Ronnia Lt"/>
          <w:sz w:val="20"/>
          <w:szCs w:val="20"/>
        </w:rPr>
      </w:pPr>
    </w:p>
    <w:p w14:paraId="12F01B0E" w14:textId="77777777" w:rsidR="00197FDD" w:rsidRPr="0050544C" w:rsidRDefault="00197FDD" w:rsidP="00197FDD">
      <w:pPr>
        <w:rPr>
          <w:rFonts w:ascii="Ronnia Lt" w:hAnsi="Ronnia Lt"/>
          <w:sz w:val="20"/>
          <w:szCs w:val="20"/>
        </w:rPr>
      </w:pPr>
      <w:r w:rsidRPr="0050544C">
        <w:rPr>
          <w:rFonts w:ascii="Ronnia Lt" w:hAnsi="Ronnia Lt"/>
          <w:sz w:val="20"/>
          <w:szCs w:val="20"/>
        </w:rPr>
        <w:t>“Walker ensured scrupulous and dedicated playing. The descent into silence at the end was meticulously observed and added an eerie, almost otherworldly, quality which seemed entirely appropriate.”</w:t>
      </w:r>
    </w:p>
    <w:p w14:paraId="32D37403" w14:textId="77777777" w:rsidR="00197FDD" w:rsidRPr="0050544C" w:rsidRDefault="00197FDD" w:rsidP="00197FDD">
      <w:pPr>
        <w:jc w:val="right"/>
        <w:rPr>
          <w:rFonts w:ascii="Ronnia Lt" w:hAnsi="Ronnia Lt"/>
          <w:b/>
          <w:bCs/>
          <w:sz w:val="20"/>
          <w:szCs w:val="20"/>
        </w:rPr>
      </w:pPr>
      <w:r w:rsidRPr="0050544C">
        <w:rPr>
          <w:rFonts w:ascii="Ronnia Lt" w:hAnsi="Ronnia Lt"/>
          <w:b/>
          <w:bCs/>
          <w:sz w:val="20"/>
          <w:szCs w:val="20"/>
        </w:rPr>
        <w:t xml:space="preserve">- Brian Barford, </w:t>
      </w:r>
      <w:r w:rsidRPr="0050544C">
        <w:rPr>
          <w:rFonts w:ascii="Ronnia Lt" w:hAnsi="Ronnia Lt"/>
          <w:b/>
          <w:bCs/>
          <w:i/>
          <w:iCs/>
          <w:sz w:val="20"/>
          <w:szCs w:val="20"/>
        </w:rPr>
        <w:t>Classical Source</w:t>
      </w:r>
    </w:p>
    <w:p w14:paraId="19219836" w14:textId="77777777" w:rsidR="00197FDD" w:rsidRPr="0050544C" w:rsidRDefault="00197FDD" w:rsidP="00197FDD">
      <w:pPr>
        <w:rPr>
          <w:rFonts w:ascii="Ronnia Lt" w:hAnsi="Ronnia Lt"/>
          <w:sz w:val="20"/>
          <w:szCs w:val="20"/>
        </w:rPr>
      </w:pPr>
    </w:p>
    <w:p w14:paraId="3B379DEA" w14:textId="77777777" w:rsidR="00197FDD" w:rsidRPr="0050544C" w:rsidRDefault="00197FDD" w:rsidP="00197FDD">
      <w:pPr>
        <w:rPr>
          <w:rFonts w:ascii="Ronnia Lt" w:hAnsi="Ronnia Lt"/>
          <w:b/>
          <w:bCs/>
          <w:sz w:val="20"/>
          <w:szCs w:val="20"/>
        </w:rPr>
      </w:pPr>
      <w:r w:rsidRPr="0050544C">
        <w:rPr>
          <w:rFonts w:ascii="Ronnia Lt" w:hAnsi="Ronnia Lt"/>
          <w:b/>
          <w:bCs/>
          <w:sz w:val="20"/>
          <w:szCs w:val="20"/>
        </w:rPr>
        <w:t>MUSSORGSKY/RAVEL Pictures at an Exhibition</w:t>
      </w:r>
    </w:p>
    <w:p w14:paraId="447F0533" w14:textId="77777777" w:rsidR="00197FDD" w:rsidRPr="0050544C" w:rsidRDefault="00197FDD" w:rsidP="00197FDD">
      <w:pPr>
        <w:rPr>
          <w:rFonts w:ascii="Ronnia Lt" w:hAnsi="Ronnia Lt"/>
          <w:b/>
          <w:bCs/>
          <w:sz w:val="20"/>
          <w:szCs w:val="20"/>
        </w:rPr>
      </w:pPr>
      <w:r w:rsidRPr="0050544C">
        <w:rPr>
          <w:rFonts w:ascii="Ronnia Lt" w:hAnsi="Ronnia Lt"/>
          <w:b/>
          <w:bCs/>
          <w:sz w:val="20"/>
          <w:szCs w:val="20"/>
        </w:rPr>
        <w:t>Adelaide Symphony Orchestra (March 2015)</w:t>
      </w:r>
    </w:p>
    <w:p w14:paraId="296FEF7D" w14:textId="77777777" w:rsidR="00197FDD" w:rsidRPr="0050544C" w:rsidRDefault="00197FDD" w:rsidP="00197FDD">
      <w:pPr>
        <w:rPr>
          <w:rFonts w:ascii="Ronnia Lt" w:hAnsi="Ronnia Lt"/>
          <w:sz w:val="20"/>
          <w:szCs w:val="20"/>
        </w:rPr>
      </w:pPr>
    </w:p>
    <w:p w14:paraId="3A6ABABF" w14:textId="77777777" w:rsidR="00197FDD" w:rsidRPr="0050544C" w:rsidRDefault="00197FDD" w:rsidP="00197FDD">
      <w:pPr>
        <w:rPr>
          <w:rFonts w:ascii="Ronnia Lt" w:hAnsi="Ronnia Lt"/>
          <w:sz w:val="20"/>
          <w:szCs w:val="20"/>
        </w:rPr>
      </w:pPr>
      <w:r w:rsidRPr="0050544C">
        <w:rPr>
          <w:rFonts w:ascii="Ronnia Lt" w:hAnsi="Ronnia Lt"/>
          <w:sz w:val="20"/>
          <w:szCs w:val="20"/>
        </w:rPr>
        <w:t>“There is a lightness of touch to Walker’s conducting that can be heard in each moment of the music.”</w:t>
      </w:r>
    </w:p>
    <w:p w14:paraId="0851EB69" w14:textId="77777777" w:rsidR="00197FDD" w:rsidRPr="0050544C" w:rsidRDefault="00197FDD" w:rsidP="00197FDD">
      <w:pPr>
        <w:jc w:val="right"/>
        <w:rPr>
          <w:rFonts w:ascii="Ronnia Lt" w:hAnsi="Ronnia Lt"/>
          <w:b/>
          <w:bCs/>
          <w:sz w:val="20"/>
          <w:szCs w:val="20"/>
        </w:rPr>
      </w:pPr>
      <w:r w:rsidRPr="0050544C">
        <w:rPr>
          <w:rFonts w:ascii="Ronnia Lt" w:hAnsi="Ronnia Lt"/>
          <w:b/>
          <w:bCs/>
          <w:sz w:val="20"/>
          <w:szCs w:val="20"/>
        </w:rPr>
        <w:t xml:space="preserve">- Diana Carroll, </w:t>
      </w:r>
      <w:r w:rsidRPr="0050544C">
        <w:rPr>
          <w:rFonts w:ascii="Ronnia Lt" w:hAnsi="Ronnia Lt"/>
          <w:b/>
          <w:bCs/>
          <w:i/>
          <w:iCs/>
          <w:sz w:val="20"/>
          <w:szCs w:val="20"/>
        </w:rPr>
        <w:t>The Adelaide Independent News</w:t>
      </w:r>
    </w:p>
    <w:p w14:paraId="7194DBDC" w14:textId="77777777" w:rsidR="00197FDD" w:rsidRDefault="00197FDD" w:rsidP="00197FDD">
      <w:pPr>
        <w:rPr>
          <w:rFonts w:ascii="Ronnia Lt" w:hAnsi="Ronnia Lt"/>
          <w:sz w:val="20"/>
          <w:szCs w:val="20"/>
        </w:rPr>
      </w:pPr>
    </w:p>
    <w:p w14:paraId="769D0D3C" w14:textId="77777777" w:rsidR="007441C0" w:rsidRDefault="007441C0" w:rsidP="00197FDD">
      <w:pPr>
        <w:rPr>
          <w:rFonts w:ascii="Ronnia Lt" w:hAnsi="Ronnia Lt"/>
          <w:sz w:val="20"/>
          <w:szCs w:val="20"/>
        </w:rPr>
      </w:pPr>
    </w:p>
    <w:p w14:paraId="54CD245A" w14:textId="77777777" w:rsidR="007441C0" w:rsidRPr="0050544C" w:rsidRDefault="007441C0" w:rsidP="00197FDD">
      <w:pPr>
        <w:rPr>
          <w:rFonts w:ascii="Ronnia Lt" w:hAnsi="Ronnia Lt"/>
          <w:sz w:val="20"/>
          <w:szCs w:val="20"/>
        </w:rPr>
      </w:pPr>
    </w:p>
    <w:p w14:paraId="06779331" w14:textId="77777777" w:rsidR="00197FDD" w:rsidRPr="0050544C" w:rsidRDefault="00197FDD" w:rsidP="00197FDD">
      <w:pPr>
        <w:rPr>
          <w:rFonts w:ascii="Ronnia Lt" w:hAnsi="Ronnia Lt"/>
          <w:b/>
          <w:bCs/>
          <w:sz w:val="20"/>
          <w:szCs w:val="20"/>
        </w:rPr>
      </w:pPr>
      <w:r w:rsidRPr="0050544C">
        <w:rPr>
          <w:rFonts w:ascii="Ronnia Lt" w:hAnsi="Ronnia Lt"/>
          <w:b/>
          <w:bCs/>
          <w:sz w:val="20"/>
          <w:szCs w:val="20"/>
        </w:rPr>
        <w:t>ADAMS Short Ride in a Fast Machine</w:t>
      </w:r>
    </w:p>
    <w:p w14:paraId="6CC81279" w14:textId="77777777" w:rsidR="00197FDD" w:rsidRPr="0050544C" w:rsidRDefault="00197FDD" w:rsidP="00197FDD">
      <w:pPr>
        <w:rPr>
          <w:rFonts w:ascii="Ronnia Lt" w:hAnsi="Ronnia Lt"/>
          <w:b/>
          <w:bCs/>
          <w:sz w:val="20"/>
          <w:szCs w:val="20"/>
        </w:rPr>
      </w:pPr>
      <w:r w:rsidRPr="0050544C">
        <w:rPr>
          <w:rFonts w:ascii="Ronnia Lt" w:hAnsi="Ronnia Lt"/>
          <w:b/>
          <w:bCs/>
          <w:sz w:val="20"/>
          <w:szCs w:val="20"/>
        </w:rPr>
        <w:t>Auckland Philharmonic Orchestra (February 2015)</w:t>
      </w:r>
    </w:p>
    <w:p w14:paraId="1231BE67" w14:textId="77777777" w:rsidR="00197FDD" w:rsidRPr="0050544C" w:rsidRDefault="00197FDD" w:rsidP="00197FDD">
      <w:pPr>
        <w:rPr>
          <w:rFonts w:ascii="Ronnia Lt" w:hAnsi="Ronnia Lt"/>
          <w:sz w:val="20"/>
          <w:szCs w:val="20"/>
        </w:rPr>
      </w:pPr>
    </w:p>
    <w:p w14:paraId="158E6B85" w14:textId="77777777" w:rsidR="00197FDD" w:rsidRPr="0050544C" w:rsidRDefault="00197FDD" w:rsidP="00197FDD">
      <w:pPr>
        <w:rPr>
          <w:rFonts w:ascii="Ronnia Lt" w:hAnsi="Ronnia Lt"/>
          <w:sz w:val="20"/>
          <w:szCs w:val="20"/>
        </w:rPr>
      </w:pPr>
      <w:r w:rsidRPr="0050544C">
        <w:rPr>
          <w:rFonts w:ascii="Ronnia Lt" w:hAnsi="Ronnia Lt"/>
          <w:sz w:val="20"/>
          <w:szCs w:val="20"/>
        </w:rPr>
        <w:t xml:space="preserve">“Conductor Garry Walker was a fearless driver for a four-minute zoom through John Adams' Short Ride in a Fast Machine…it was a brilliant workout, as </w:t>
      </w:r>
      <w:proofErr w:type="spellStart"/>
      <w:r w:rsidRPr="0050544C">
        <w:rPr>
          <w:rFonts w:ascii="Ronnia Lt" w:hAnsi="Ronnia Lt"/>
          <w:sz w:val="20"/>
          <w:szCs w:val="20"/>
        </w:rPr>
        <w:t>colours</w:t>
      </w:r>
      <w:proofErr w:type="spellEnd"/>
      <w:r w:rsidRPr="0050544C">
        <w:rPr>
          <w:rFonts w:ascii="Ronnia Lt" w:hAnsi="Ronnia Lt"/>
          <w:sz w:val="20"/>
          <w:szCs w:val="20"/>
        </w:rPr>
        <w:t xml:space="preserve"> shimmered and shifted around Eric Renick's deadpan, metronomic woodblock.”</w:t>
      </w:r>
    </w:p>
    <w:p w14:paraId="545C5FE4" w14:textId="77777777" w:rsidR="00E81BDD" w:rsidRDefault="00197FDD" w:rsidP="00E81BDD">
      <w:pPr>
        <w:jc w:val="right"/>
        <w:rPr>
          <w:rFonts w:ascii="Ronnia Lt" w:hAnsi="Ronnia Lt"/>
          <w:b/>
          <w:bCs/>
          <w:sz w:val="20"/>
          <w:szCs w:val="20"/>
        </w:rPr>
      </w:pPr>
      <w:r w:rsidRPr="0050544C">
        <w:rPr>
          <w:rFonts w:ascii="Ronnia Lt" w:hAnsi="Ronnia Lt"/>
          <w:b/>
          <w:bCs/>
          <w:sz w:val="20"/>
          <w:szCs w:val="20"/>
        </w:rPr>
        <w:t xml:space="preserve">- </w:t>
      </w:r>
      <w:r w:rsidRPr="0050544C">
        <w:rPr>
          <w:rFonts w:ascii="Ronnia Lt" w:hAnsi="Ronnia Lt"/>
          <w:b/>
          <w:bCs/>
          <w:i/>
          <w:iCs/>
          <w:sz w:val="20"/>
          <w:szCs w:val="20"/>
        </w:rPr>
        <w:t>New Zealand Heral</w:t>
      </w:r>
      <w:r w:rsidR="00E81BDD">
        <w:rPr>
          <w:rFonts w:ascii="Ronnia Lt" w:hAnsi="Ronnia Lt"/>
          <w:b/>
          <w:bCs/>
          <w:i/>
          <w:iCs/>
          <w:sz w:val="20"/>
          <w:szCs w:val="20"/>
        </w:rPr>
        <w:t>d</w:t>
      </w:r>
    </w:p>
    <w:p w14:paraId="36FEB5B0" w14:textId="77777777" w:rsidR="007441C0" w:rsidRDefault="007441C0" w:rsidP="00197FDD">
      <w:pPr>
        <w:rPr>
          <w:rFonts w:ascii="Ronnia Lt" w:hAnsi="Ronnia Lt"/>
          <w:b/>
          <w:bCs/>
          <w:sz w:val="20"/>
          <w:szCs w:val="20"/>
        </w:rPr>
      </w:pPr>
    </w:p>
    <w:p w14:paraId="27C996E2" w14:textId="77777777" w:rsidR="00197FDD" w:rsidRPr="0050544C" w:rsidRDefault="00197FDD" w:rsidP="00197FDD">
      <w:pPr>
        <w:rPr>
          <w:rFonts w:ascii="Ronnia Lt" w:hAnsi="Ronnia Lt"/>
          <w:b/>
          <w:bCs/>
          <w:sz w:val="20"/>
          <w:szCs w:val="20"/>
        </w:rPr>
      </w:pPr>
      <w:r w:rsidRPr="0050544C">
        <w:rPr>
          <w:rFonts w:ascii="Ronnia Lt" w:hAnsi="Ronnia Lt"/>
          <w:b/>
          <w:bCs/>
          <w:sz w:val="20"/>
          <w:szCs w:val="20"/>
        </w:rPr>
        <w:t xml:space="preserve">HARRIS Symphony No. 4 </w:t>
      </w:r>
    </w:p>
    <w:p w14:paraId="38CB6616" w14:textId="77777777" w:rsidR="00197FDD" w:rsidRPr="0050544C" w:rsidRDefault="00197FDD" w:rsidP="00197FDD">
      <w:pPr>
        <w:rPr>
          <w:rFonts w:ascii="Ronnia Lt" w:hAnsi="Ronnia Lt"/>
          <w:b/>
          <w:bCs/>
          <w:sz w:val="20"/>
          <w:szCs w:val="20"/>
        </w:rPr>
      </w:pPr>
      <w:r w:rsidRPr="0050544C">
        <w:rPr>
          <w:rFonts w:ascii="Ronnia Lt" w:hAnsi="Ronnia Lt"/>
          <w:b/>
          <w:bCs/>
          <w:sz w:val="20"/>
          <w:szCs w:val="20"/>
        </w:rPr>
        <w:t>Auckland Philharmonic Orchestra (October 2014)</w:t>
      </w:r>
    </w:p>
    <w:p w14:paraId="30D7AA69" w14:textId="77777777" w:rsidR="00197FDD" w:rsidRDefault="00197FDD" w:rsidP="00197FDD">
      <w:pPr>
        <w:rPr>
          <w:rFonts w:ascii="Ronnia Lt" w:hAnsi="Ronnia Lt"/>
          <w:sz w:val="20"/>
          <w:szCs w:val="20"/>
        </w:rPr>
      </w:pPr>
    </w:p>
    <w:p w14:paraId="1D9B04AE" w14:textId="77777777" w:rsidR="00197FDD" w:rsidRPr="0050544C" w:rsidRDefault="00197FDD" w:rsidP="00197FDD">
      <w:pPr>
        <w:rPr>
          <w:rFonts w:ascii="Ronnia Lt" w:hAnsi="Ronnia Lt"/>
          <w:sz w:val="20"/>
          <w:szCs w:val="20"/>
        </w:rPr>
      </w:pPr>
      <w:r w:rsidRPr="0050544C">
        <w:rPr>
          <w:rFonts w:ascii="Ronnia Lt" w:hAnsi="Ronnia Lt"/>
          <w:sz w:val="20"/>
          <w:szCs w:val="20"/>
        </w:rPr>
        <w:t>“Garry Walker and Brett Dean secure exemplary results from the Auckland orchestra […] most truthful sound and useful presentation, too. An enterprising pairing that can be welcomed with open arms.”</w:t>
      </w:r>
    </w:p>
    <w:p w14:paraId="6C4ACB62" w14:textId="77777777" w:rsidR="00197FDD" w:rsidRPr="0050544C" w:rsidRDefault="00197FDD" w:rsidP="00197FDD">
      <w:pPr>
        <w:jc w:val="right"/>
        <w:rPr>
          <w:rFonts w:ascii="Ronnia Lt" w:hAnsi="Ronnia Lt"/>
          <w:b/>
          <w:bCs/>
          <w:sz w:val="20"/>
          <w:szCs w:val="20"/>
        </w:rPr>
      </w:pPr>
      <w:r w:rsidRPr="0050544C">
        <w:rPr>
          <w:rFonts w:ascii="Ronnia Lt" w:hAnsi="Ronnia Lt"/>
          <w:b/>
          <w:bCs/>
          <w:sz w:val="20"/>
          <w:szCs w:val="20"/>
        </w:rPr>
        <w:t xml:space="preserve">- </w:t>
      </w:r>
      <w:r w:rsidRPr="0050544C">
        <w:rPr>
          <w:rFonts w:ascii="Ronnia Lt" w:hAnsi="Ronnia Lt"/>
          <w:b/>
          <w:bCs/>
          <w:i/>
          <w:iCs/>
          <w:sz w:val="20"/>
          <w:szCs w:val="20"/>
        </w:rPr>
        <w:t xml:space="preserve">Gramophone Magazine </w:t>
      </w:r>
    </w:p>
    <w:p w14:paraId="7196D064" w14:textId="77777777" w:rsidR="00197FDD" w:rsidRPr="0050544C" w:rsidRDefault="00197FDD" w:rsidP="00197FDD">
      <w:pPr>
        <w:rPr>
          <w:rFonts w:ascii="Ronnia Lt" w:hAnsi="Ronnia Lt"/>
          <w:sz w:val="20"/>
          <w:szCs w:val="20"/>
        </w:rPr>
      </w:pPr>
    </w:p>
    <w:p w14:paraId="17C6EAED" w14:textId="77777777" w:rsidR="00197FDD" w:rsidRPr="0050544C" w:rsidRDefault="00197FDD" w:rsidP="00197FDD">
      <w:pPr>
        <w:rPr>
          <w:rFonts w:ascii="Ronnia Lt" w:hAnsi="Ronnia Lt"/>
          <w:b/>
          <w:bCs/>
          <w:sz w:val="20"/>
          <w:szCs w:val="20"/>
        </w:rPr>
      </w:pPr>
      <w:r w:rsidRPr="0050544C">
        <w:rPr>
          <w:rFonts w:ascii="Ronnia Lt" w:hAnsi="Ronnia Lt"/>
          <w:b/>
          <w:bCs/>
          <w:sz w:val="20"/>
          <w:szCs w:val="20"/>
        </w:rPr>
        <w:t>JANACEK The Cunning Little Vixen</w:t>
      </w:r>
    </w:p>
    <w:p w14:paraId="498898FD" w14:textId="77777777" w:rsidR="00197FDD" w:rsidRPr="0050544C" w:rsidRDefault="00197FDD" w:rsidP="00197FDD">
      <w:pPr>
        <w:rPr>
          <w:rFonts w:ascii="Ronnia Lt" w:hAnsi="Ronnia Lt"/>
          <w:b/>
          <w:bCs/>
          <w:sz w:val="20"/>
          <w:szCs w:val="20"/>
        </w:rPr>
      </w:pPr>
      <w:proofErr w:type="spellStart"/>
      <w:r w:rsidRPr="0050544C">
        <w:rPr>
          <w:rFonts w:ascii="Ronnia Lt" w:hAnsi="Ronnia Lt"/>
          <w:b/>
          <w:bCs/>
          <w:sz w:val="20"/>
          <w:szCs w:val="20"/>
        </w:rPr>
        <w:t>Garsington</w:t>
      </w:r>
      <w:proofErr w:type="spellEnd"/>
      <w:r w:rsidRPr="0050544C">
        <w:rPr>
          <w:rFonts w:ascii="Ronnia Lt" w:hAnsi="Ronnia Lt"/>
          <w:b/>
          <w:bCs/>
          <w:sz w:val="20"/>
          <w:szCs w:val="20"/>
        </w:rPr>
        <w:t xml:space="preserve"> Opera (June 2014)</w:t>
      </w:r>
    </w:p>
    <w:p w14:paraId="34FF1C98" w14:textId="77777777" w:rsidR="00197FDD" w:rsidRPr="0050544C" w:rsidRDefault="00197FDD" w:rsidP="00197FDD">
      <w:pPr>
        <w:rPr>
          <w:rFonts w:ascii="Ronnia Lt" w:hAnsi="Ronnia Lt"/>
          <w:sz w:val="20"/>
          <w:szCs w:val="20"/>
        </w:rPr>
      </w:pPr>
    </w:p>
    <w:p w14:paraId="1455CDF8" w14:textId="77777777" w:rsidR="00197FDD" w:rsidRPr="0050544C" w:rsidRDefault="00197FDD" w:rsidP="00197FDD">
      <w:pPr>
        <w:rPr>
          <w:rFonts w:ascii="Ronnia Lt" w:hAnsi="Ronnia Lt"/>
          <w:sz w:val="20"/>
          <w:szCs w:val="20"/>
        </w:rPr>
      </w:pPr>
      <w:r w:rsidRPr="0050544C">
        <w:rPr>
          <w:rFonts w:ascii="Ronnia Lt" w:hAnsi="Ronnia Lt"/>
          <w:sz w:val="20"/>
          <w:szCs w:val="20"/>
        </w:rPr>
        <w:t xml:space="preserve">“Presiding musically over the show is conductor Garry Walker, who shows a profound understanding of the </w:t>
      </w:r>
      <w:proofErr w:type="spellStart"/>
      <w:r w:rsidRPr="0050544C">
        <w:rPr>
          <w:rFonts w:ascii="Ronnia Lt" w:hAnsi="Ronnia Lt"/>
          <w:sz w:val="20"/>
          <w:szCs w:val="20"/>
        </w:rPr>
        <w:t>colours</w:t>
      </w:r>
      <w:proofErr w:type="spellEnd"/>
      <w:r w:rsidRPr="0050544C">
        <w:rPr>
          <w:rFonts w:ascii="Ronnia Lt" w:hAnsi="Ronnia Lt"/>
          <w:sz w:val="20"/>
          <w:szCs w:val="20"/>
        </w:rPr>
        <w:t xml:space="preserve"> and textures of Janacek's idiosyncratic </w:t>
      </w:r>
      <w:proofErr w:type="gramStart"/>
      <w:r w:rsidRPr="0050544C">
        <w:rPr>
          <w:rFonts w:ascii="Ronnia Lt" w:hAnsi="Ronnia Lt"/>
          <w:sz w:val="20"/>
          <w:szCs w:val="20"/>
        </w:rPr>
        <w:t>writing, and</w:t>
      </w:r>
      <w:proofErr w:type="gramEnd"/>
      <w:r w:rsidRPr="0050544C">
        <w:rPr>
          <w:rFonts w:ascii="Ronnia Lt" w:hAnsi="Ronnia Lt"/>
          <w:sz w:val="20"/>
          <w:szCs w:val="20"/>
        </w:rPr>
        <w:t xml:space="preserve"> draws exceptional playing from the </w:t>
      </w:r>
      <w:proofErr w:type="spellStart"/>
      <w:r w:rsidRPr="0050544C">
        <w:rPr>
          <w:rFonts w:ascii="Ronnia Lt" w:hAnsi="Ronnia Lt"/>
          <w:sz w:val="20"/>
          <w:szCs w:val="20"/>
        </w:rPr>
        <w:t>Garsington</w:t>
      </w:r>
      <w:proofErr w:type="spellEnd"/>
      <w:r w:rsidRPr="0050544C">
        <w:rPr>
          <w:rFonts w:ascii="Ronnia Lt" w:hAnsi="Ronnia Lt"/>
          <w:sz w:val="20"/>
          <w:szCs w:val="20"/>
        </w:rPr>
        <w:t xml:space="preserve"> Opera orchestra.”</w:t>
      </w:r>
    </w:p>
    <w:p w14:paraId="1B11372C" w14:textId="77777777" w:rsidR="00197FDD" w:rsidRPr="0050544C" w:rsidRDefault="00197FDD" w:rsidP="00197FDD">
      <w:pPr>
        <w:jc w:val="right"/>
        <w:rPr>
          <w:rFonts w:ascii="Ronnia Lt" w:hAnsi="Ronnia Lt"/>
          <w:b/>
          <w:bCs/>
          <w:sz w:val="20"/>
          <w:szCs w:val="20"/>
        </w:rPr>
      </w:pPr>
      <w:r w:rsidRPr="0050544C">
        <w:rPr>
          <w:rFonts w:ascii="Ronnia Lt" w:hAnsi="Ronnia Lt"/>
          <w:b/>
          <w:bCs/>
          <w:sz w:val="20"/>
          <w:szCs w:val="20"/>
        </w:rPr>
        <w:t xml:space="preserve">- George Hall, </w:t>
      </w:r>
      <w:r w:rsidRPr="0050544C">
        <w:rPr>
          <w:rFonts w:ascii="Ronnia Lt" w:hAnsi="Ronnia Lt"/>
          <w:b/>
          <w:bCs/>
          <w:i/>
          <w:iCs/>
          <w:sz w:val="20"/>
          <w:szCs w:val="20"/>
        </w:rPr>
        <w:t>The Stage</w:t>
      </w:r>
    </w:p>
    <w:p w14:paraId="6D072C0D" w14:textId="77777777" w:rsidR="00197FDD" w:rsidRPr="0050544C" w:rsidRDefault="00197FDD" w:rsidP="00197FDD">
      <w:pPr>
        <w:rPr>
          <w:rFonts w:ascii="Ronnia Lt" w:hAnsi="Ronnia Lt"/>
          <w:sz w:val="20"/>
          <w:szCs w:val="20"/>
        </w:rPr>
      </w:pPr>
    </w:p>
    <w:p w14:paraId="7182C7BB" w14:textId="77777777" w:rsidR="00197FDD" w:rsidRPr="0050544C" w:rsidRDefault="00197FDD" w:rsidP="00197FDD">
      <w:pPr>
        <w:rPr>
          <w:rFonts w:ascii="Ronnia Lt" w:hAnsi="Ronnia Lt"/>
          <w:sz w:val="20"/>
          <w:szCs w:val="20"/>
        </w:rPr>
      </w:pPr>
      <w:r w:rsidRPr="0050544C">
        <w:rPr>
          <w:rFonts w:ascii="Ronnia Lt" w:hAnsi="Ronnia Lt"/>
          <w:sz w:val="20"/>
          <w:szCs w:val="20"/>
        </w:rPr>
        <w:t>“The playing under Garry Walker's expert thrust is mostly first-rate…with woodwind nature-noises clearer than I've ever heard them.”</w:t>
      </w:r>
    </w:p>
    <w:p w14:paraId="14277BEF" w14:textId="77777777" w:rsidR="00197FDD" w:rsidRPr="0050544C" w:rsidRDefault="00197FDD" w:rsidP="00197FDD">
      <w:pPr>
        <w:jc w:val="right"/>
        <w:rPr>
          <w:rFonts w:ascii="Ronnia Lt" w:hAnsi="Ronnia Lt"/>
          <w:b/>
          <w:bCs/>
          <w:sz w:val="20"/>
          <w:szCs w:val="20"/>
        </w:rPr>
      </w:pPr>
      <w:r w:rsidRPr="0050544C">
        <w:rPr>
          <w:rFonts w:ascii="Ronnia Lt" w:hAnsi="Ronnia Lt"/>
          <w:b/>
          <w:bCs/>
          <w:sz w:val="20"/>
          <w:szCs w:val="20"/>
        </w:rPr>
        <w:t xml:space="preserve">- David Nice, </w:t>
      </w:r>
      <w:r w:rsidRPr="0050544C">
        <w:rPr>
          <w:rFonts w:ascii="Ronnia Lt" w:hAnsi="Ronnia Lt"/>
          <w:b/>
          <w:bCs/>
          <w:i/>
          <w:iCs/>
          <w:sz w:val="20"/>
          <w:szCs w:val="20"/>
        </w:rPr>
        <w:t>The Arts Desk</w:t>
      </w:r>
    </w:p>
    <w:p w14:paraId="48A21919" w14:textId="77777777" w:rsidR="00197FDD" w:rsidRPr="0050544C" w:rsidRDefault="00197FDD" w:rsidP="00197FDD">
      <w:pPr>
        <w:rPr>
          <w:rFonts w:ascii="Ronnia Lt" w:hAnsi="Ronnia Lt"/>
          <w:sz w:val="20"/>
          <w:szCs w:val="20"/>
        </w:rPr>
      </w:pPr>
    </w:p>
    <w:p w14:paraId="7549EA60" w14:textId="77777777" w:rsidR="00197FDD" w:rsidRPr="0050544C" w:rsidRDefault="00197FDD" w:rsidP="00197FDD">
      <w:pPr>
        <w:rPr>
          <w:rFonts w:ascii="Ronnia Lt" w:hAnsi="Ronnia Lt"/>
          <w:sz w:val="20"/>
          <w:szCs w:val="20"/>
        </w:rPr>
      </w:pPr>
      <w:r w:rsidRPr="0050544C">
        <w:rPr>
          <w:rFonts w:ascii="Ronnia Lt" w:hAnsi="Ronnia Lt"/>
          <w:sz w:val="20"/>
          <w:szCs w:val="20"/>
        </w:rPr>
        <w:t>“…the conductor, Garry Walker, kept the performance on its toes.”</w:t>
      </w:r>
    </w:p>
    <w:p w14:paraId="1FB22409" w14:textId="77777777" w:rsidR="00197FDD" w:rsidRPr="0050544C" w:rsidRDefault="00197FDD" w:rsidP="00197FDD">
      <w:pPr>
        <w:jc w:val="right"/>
        <w:rPr>
          <w:rFonts w:ascii="Ronnia Lt" w:hAnsi="Ronnia Lt"/>
          <w:sz w:val="20"/>
          <w:szCs w:val="20"/>
        </w:rPr>
      </w:pPr>
      <w:r w:rsidRPr="0050544C">
        <w:rPr>
          <w:rFonts w:ascii="Ronnia Lt" w:hAnsi="Ronnia Lt"/>
          <w:sz w:val="20"/>
          <w:szCs w:val="20"/>
        </w:rPr>
        <w:t xml:space="preserve">- </w:t>
      </w:r>
      <w:r w:rsidRPr="0050544C">
        <w:rPr>
          <w:rFonts w:ascii="Ronnia Lt" w:hAnsi="Ronnia Lt"/>
          <w:b/>
          <w:bCs/>
          <w:sz w:val="20"/>
          <w:szCs w:val="20"/>
        </w:rPr>
        <w:t xml:space="preserve">Richard Fairman, </w:t>
      </w:r>
      <w:r w:rsidRPr="0050544C">
        <w:rPr>
          <w:rFonts w:ascii="Ronnia Lt" w:hAnsi="Ronnia Lt"/>
          <w:b/>
          <w:bCs/>
          <w:i/>
          <w:iCs/>
          <w:sz w:val="20"/>
          <w:szCs w:val="20"/>
        </w:rPr>
        <w:t>The Financial Times</w:t>
      </w:r>
    </w:p>
    <w:p w14:paraId="6BD18F9B" w14:textId="77777777" w:rsidR="00197FDD" w:rsidRPr="0050544C" w:rsidRDefault="00197FDD" w:rsidP="00197FDD">
      <w:pPr>
        <w:rPr>
          <w:rFonts w:ascii="Ronnia Lt" w:hAnsi="Ronnia Lt"/>
          <w:sz w:val="20"/>
          <w:szCs w:val="20"/>
        </w:rPr>
      </w:pPr>
    </w:p>
    <w:p w14:paraId="416F7AC5" w14:textId="77777777" w:rsidR="00197FDD" w:rsidRPr="0050544C" w:rsidRDefault="00197FDD" w:rsidP="00197FDD">
      <w:pPr>
        <w:rPr>
          <w:rFonts w:ascii="Ronnia Lt" w:hAnsi="Ronnia Lt"/>
          <w:sz w:val="20"/>
          <w:szCs w:val="20"/>
        </w:rPr>
      </w:pPr>
      <w:r w:rsidRPr="0050544C">
        <w:rPr>
          <w:rFonts w:ascii="Ronnia Lt" w:hAnsi="Ronnia Lt"/>
          <w:sz w:val="20"/>
          <w:szCs w:val="20"/>
        </w:rPr>
        <w:t>“Garry Walker's handling of the music is sharp-eared, to say the least, and he and his superb house orchestra remain totally alive to the score's nervous, tumbling surface throughout as well as to the darker currents bubbling underneath.”</w:t>
      </w:r>
    </w:p>
    <w:p w14:paraId="298B10E9" w14:textId="77777777" w:rsidR="00197FDD" w:rsidRPr="0050544C" w:rsidRDefault="00197FDD" w:rsidP="00197FDD">
      <w:pPr>
        <w:jc w:val="right"/>
        <w:rPr>
          <w:rFonts w:ascii="Ronnia Lt" w:hAnsi="Ronnia Lt"/>
          <w:b/>
          <w:bCs/>
          <w:sz w:val="20"/>
          <w:szCs w:val="20"/>
        </w:rPr>
      </w:pPr>
      <w:r w:rsidRPr="0050544C">
        <w:rPr>
          <w:rFonts w:ascii="Ronnia Lt" w:hAnsi="Ronnia Lt"/>
          <w:b/>
          <w:bCs/>
          <w:sz w:val="20"/>
          <w:szCs w:val="20"/>
        </w:rPr>
        <w:t xml:space="preserve">- Guy Dammann, </w:t>
      </w:r>
      <w:r w:rsidRPr="0050544C">
        <w:rPr>
          <w:rFonts w:ascii="Ronnia Lt" w:hAnsi="Ronnia Lt"/>
          <w:b/>
          <w:bCs/>
          <w:i/>
          <w:iCs/>
          <w:sz w:val="20"/>
          <w:szCs w:val="20"/>
        </w:rPr>
        <w:t>The Guardian</w:t>
      </w:r>
    </w:p>
    <w:p w14:paraId="238601FE" w14:textId="77777777" w:rsidR="00197FDD" w:rsidRPr="0050544C" w:rsidRDefault="00197FDD" w:rsidP="00197FDD">
      <w:pPr>
        <w:rPr>
          <w:rFonts w:ascii="Ronnia Lt" w:hAnsi="Ronnia Lt"/>
          <w:sz w:val="20"/>
          <w:szCs w:val="20"/>
        </w:rPr>
      </w:pPr>
    </w:p>
    <w:p w14:paraId="4C3AFD8E" w14:textId="77777777" w:rsidR="00197FDD" w:rsidRPr="0050544C" w:rsidRDefault="00197FDD" w:rsidP="00197FDD">
      <w:pPr>
        <w:rPr>
          <w:rFonts w:ascii="Ronnia Lt" w:hAnsi="Ronnia Lt"/>
          <w:b/>
          <w:bCs/>
          <w:sz w:val="20"/>
          <w:szCs w:val="20"/>
        </w:rPr>
      </w:pPr>
      <w:r w:rsidRPr="0050544C">
        <w:rPr>
          <w:rFonts w:ascii="Ronnia Lt" w:hAnsi="Ronnia Lt"/>
          <w:b/>
          <w:bCs/>
          <w:sz w:val="20"/>
          <w:szCs w:val="20"/>
        </w:rPr>
        <w:t xml:space="preserve">DILLON New York Triptych &amp; FENNESSY </w:t>
      </w:r>
      <w:proofErr w:type="spellStart"/>
      <w:r w:rsidRPr="0050544C">
        <w:rPr>
          <w:rFonts w:ascii="Ronnia Lt" w:hAnsi="Ronnia Lt"/>
          <w:b/>
          <w:bCs/>
          <w:sz w:val="20"/>
          <w:szCs w:val="20"/>
        </w:rPr>
        <w:t>Hauptstimme</w:t>
      </w:r>
      <w:proofErr w:type="spellEnd"/>
      <w:r w:rsidRPr="0050544C">
        <w:rPr>
          <w:rFonts w:ascii="Ronnia Lt" w:hAnsi="Ronnia Lt"/>
          <w:b/>
          <w:bCs/>
          <w:sz w:val="20"/>
          <w:szCs w:val="20"/>
        </w:rPr>
        <w:t xml:space="preserve"> (Premieres)</w:t>
      </w:r>
    </w:p>
    <w:p w14:paraId="10BA9C75" w14:textId="77777777" w:rsidR="00197FDD" w:rsidRPr="0050544C" w:rsidRDefault="00197FDD" w:rsidP="00197FDD">
      <w:pPr>
        <w:rPr>
          <w:rFonts w:ascii="Ronnia Lt" w:hAnsi="Ronnia Lt"/>
          <w:b/>
          <w:bCs/>
          <w:sz w:val="20"/>
          <w:szCs w:val="20"/>
        </w:rPr>
      </w:pPr>
      <w:r w:rsidRPr="0050544C">
        <w:rPr>
          <w:rFonts w:ascii="Ronnia Lt" w:hAnsi="Ronnia Lt"/>
          <w:b/>
          <w:bCs/>
          <w:sz w:val="20"/>
          <w:szCs w:val="20"/>
        </w:rPr>
        <w:t>Red Note Ensemble (November 2014)</w:t>
      </w:r>
    </w:p>
    <w:p w14:paraId="0F3CABC7" w14:textId="77777777" w:rsidR="00197FDD" w:rsidRPr="0050544C" w:rsidRDefault="00197FDD" w:rsidP="00197FDD">
      <w:pPr>
        <w:rPr>
          <w:rFonts w:ascii="Ronnia Lt" w:hAnsi="Ronnia Lt"/>
          <w:sz w:val="20"/>
          <w:szCs w:val="20"/>
        </w:rPr>
      </w:pPr>
    </w:p>
    <w:p w14:paraId="1B5F1493" w14:textId="77777777" w:rsidR="00197FDD" w:rsidRPr="0050544C" w:rsidRDefault="00197FDD" w:rsidP="00197FDD">
      <w:pPr>
        <w:rPr>
          <w:rFonts w:ascii="Ronnia Lt" w:hAnsi="Ronnia Lt"/>
          <w:sz w:val="20"/>
          <w:szCs w:val="20"/>
        </w:rPr>
      </w:pPr>
      <w:r w:rsidRPr="0050544C">
        <w:rPr>
          <w:rFonts w:ascii="Ronnia Lt" w:hAnsi="Ronnia Lt"/>
          <w:sz w:val="20"/>
          <w:szCs w:val="20"/>
        </w:rPr>
        <w:lastRenderedPageBreak/>
        <w:t>“Garry Walker conducted with cool authority and the ensemble played with deceptive ease, making relaxed work of very difficult music.”</w:t>
      </w:r>
    </w:p>
    <w:p w14:paraId="5AEB8BE0" w14:textId="77777777" w:rsidR="00197FDD" w:rsidRDefault="00197FDD" w:rsidP="00E421FB">
      <w:pPr>
        <w:jc w:val="right"/>
        <w:rPr>
          <w:rFonts w:ascii="Ronnia Lt" w:hAnsi="Ronnia Lt"/>
          <w:b/>
          <w:bCs/>
          <w:sz w:val="20"/>
          <w:szCs w:val="20"/>
        </w:rPr>
      </w:pPr>
      <w:r w:rsidRPr="0050544C">
        <w:rPr>
          <w:rFonts w:ascii="Ronnia Lt" w:hAnsi="Ronnia Lt"/>
          <w:b/>
          <w:bCs/>
          <w:sz w:val="20"/>
          <w:szCs w:val="20"/>
        </w:rPr>
        <w:t xml:space="preserve">- </w:t>
      </w:r>
      <w:r w:rsidRPr="0050544C">
        <w:rPr>
          <w:rFonts w:ascii="Ronnia Lt" w:hAnsi="Ronnia Lt"/>
          <w:b/>
          <w:bCs/>
          <w:i/>
          <w:iCs/>
          <w:sz w:val="20"/>
          <w:szCs w:val="20"/>
        </w:rPr>
        <w:t>Herald Scotland</w:t>
      </w:r>
    </w:p>
    <w:p w14:paraId="5B08B5D1" w14:textId="77777777" w:rsidR="00E421FB" w:rsidRPr="00E421FB" w:rsidRDefault="00E421FB" w:rsidP="00E421FB">
      <w:pPr>
        <w:jc w:val="right"/>
        <w:rPr>
          <w:rFonts w:ascii="Ronnia Lt" w:hAnsi="Ronnia Lt"/>
          <w:b/>
          <w:bCs/>
          <w:sz w:val="20"/>
          <w:szCs w:val="20"/>
        </w:rPr>
      </w:pPr>
    </w:p>
    <w:p w14:paraId="392ECA94" w14:textId="77777777" w:rsidR="00197FDD" w:rsidRPr="0050544C" w:rsidRDefault="00197FDD" w:rsidP="00197FDD">
      <w:pPr>
        <w:rPr>
          <w:rFonts w:ascii="Ronnia Lt" w:hAnsi="Ronnia Lt"/>
          <w:b/>
          <w:bCs/>
          <w:sz w:val="20"/>
          <w:szCs w:val="20"/>
        </w:rPr>
      </w:pPr>
      <w:r w:rsidRPr="0050544C">
        <w:rPr>
          <w:rFonts w:ascii="Ronnia Lt" w:hAnsi="Ronnia Lt"/>
          <w:b/>
          <w:bCs/>
          <w:sz w:val="20"/>
          <w:szCs w:val="20"/>
        </w:rPr>
        <w:t>RIMSKY-KORSAKOV Scheherazade</w:t>
      </w:r>
    </w:p>
    <w:p w14:paraId="2C09CD3D" w14:textId="77777777" w:rsidR="00197FDD" w:rsidRPr="0050544C" w:rsidRDefault="00197FDD" w:rsidP="00197FDD">
      <w:pPr>
        <w:rPr>
          <w:rFonts w:ascii="Ronnia Lt" w:hAnsi="Ronnia Lt"/>
          <w:b/>
          <w:bCs/>
          <w:sz w:val="20"/>
          <w:szCs w:val="20"/>
        </w:rPr>
      </w:pPr>
      <w:r w:rsidRPr="0050544C">
        <w:rPr>
          <w:rFonts w:ascii="Ronnia Lt" w:hAnsi="Ronnia Lt"/>
          <w:b/>
          <w:bCs/>
          <w:sz w:val="20"/>
          <w:szCs w:val="20"/>
        </w:rPr>
        <w:t>The Pacific Symphony (August 2013)</w:t>
      </w:r>
    </w:p>
    <w:p w14:paraId="16DEB4AB" w14:textId="77777777" w:rsidR="00197FDD" w:rsidRPr="0050544C" w:rsidRDefault="00197FDD" w:rsidP="00197FDD">
      <w:pPr>
        <w:rPr>
          <w:rFonts w:ascii="Ronnia Lt" w:hAnsi="Ronnia Lt"/>
          <w:sz w:val="20"/>
          <w:szCs w:val="20"/>
        </w:rPr>
      </w:pPr>
    </w:p>
    <w:p w14:paraId="6DB7C433" w14:textId="77777777" w:rsidR="00197FDD" w:rsidRPr="0050544C" w:rsidRDefault="00197FDD" w:rsidP="00197FDD">
      <w:pPr>
        <w:rPr>
          <w:rFonts w:ascii="Ronnia Lt" w:hAnsi="Ronnia Lt"/>
          <w:sz w:val="20"/>
          <w:szCs w:val="20"/>
        </w:rPr>
      </w:pPr>
      <w:r w:rsidRPr="0050544C">
        <w:rPr>
          <w:rFonts w:ascii="Ronnia Lt" w:hAnsi="Ronnia Lt"/>
          <w:sz w:val="20"/>
          <w:szCs w:val="20"/>
        </w:rPr>
        <w:t>“The highlight of the concert for this listener (and one of the highlights of the season, actually) was Walker's performance of “Scheherazade.” The Scottish conductor, permanent guest conductor of the Royal Philharmonic and principal guest conductor of the Royal Scottish Orchestra obviously has a thing for it. His affection came through in almost every bar.”</w:t>
      </w:r>
    </w:p>
    <w:p w14:paraId="10D40AB8" w14:textId="77777777" w:rsidR="00197FDD" w:rsidRPr="0050544C" w:rsidRDefault="00197FDD" w:rsidP="00197FDD">
      <w:pPr>
        <w:jc w:val="right"/>
        <w:rPr>
          <w:rFonts w:ascii="Ronnia Lt" w:hAnsi="Ronnia Lt"/>
          <w:b/>
          <w:bCs/>
          <w:sz w:val="20"/>
          <w:szCs w:val="20"/>
        </w:rPr>
      </w:pPr>
      <w:r w:rsidRPr="0050544C">
        <w:rPr>
          <w:rFonts w:ascii="Ronnia Lt" w:hAnsi="Ronnia Lt"/>
          <w:b/>
          <w:bCs/>
          <w:sz w:val="20"/>
          <w:szCs w:val="20"/>
        </w:rPr>
        <w:t xml:space="preserve">- Drew A. Kelley, </w:t>
      </w:r>
      <w:r w:rsidRPr="0050544C">
        <w:rPr>
          <w:rFonts w:ascii="Ronnia Lt" w:hAnsi="Ronnia Lt"/>
          <w:b/>
          <w:bCs/>
          <w:i/>
          <w:iCs/>
          <w:sz w:val="20"/>
          <w:szCs w:val="20"/>
        </w:rPr>
        <w:t>Orange County Register</w:t>
      </w:r>
    </w:p>
    <w:p w14:paraId="0AD9C6F4" w14:textId="77777777" w:rsidR="00197FDD" w:rsidRPr="0050544C" w:rsidRDefault="00197FDD" w:rsidP="00197FDD">
      <w:pPr>
        <w:rPr>
          <w:rFonts w:ascii="Ronnia Lt" w:hAnsi="Ronnia Lt"/>
          <w:sz w:val="20"/>
          <w:szCs w:val="20"/>
        </w:rPr>
      </w:pPr>
    </w:p>
    <w:p w14:paraId="7A7AFE32" w14:textId="77777777" w:rsidR="00197FDD" w:rsidRPr="0050544C" w:rsidRDefault="00197FDD" w:rsidP="00197FDD">
      <w:pPr>
        <w:rPr>
          <w:rFonts w:ascii="Ronnia Lt" w:hAnsi="Ronnia Lt"/>
          <w:b/>
          <w:bCs/>
          <w:sz w:val="20"/>
          <w:szCs w:val="20"/>
        </w:rPr>
      </w:pPr>
      <w:r w:rsidRPr="0050544C">
        <w:rPr>
          <w:rFonts w:ascii="Ronnia Lt" w:hAnsi="Ronnia Lt"/>
          <w:b/>
          <w:bCs/>
          <w:sz w:val="20"/>
          <w:szCs w:val="20"/>
        </w:rPr>
        <w:t>BRUCH, MALAGINI, ELGAR</w:t>
      </w:r>
    </w:p>
    <w:p w14:paraId="2D204E03" w14:textId="77777777" w:rsidR="00197FDD" w:rsidRPr="0050544C" w:rsidRDefault="00197FDD" w:rsidP="00197FDD">
      <w:pPr>
        <w:rPr>
          <w:rFonts w:ascii="Ronnia Lt" w:hAnsi="Ronnia Lt"/>
          <w:b/>
          <w:bCs/>
          <w:sz w:val="20"/>
          <w:szCs w:val="20"/>
        </w:rPr>
      </w:pPr>
      <w:r w:rsidRPr="0050544C">
        <w:rPr>
          <w:rFonts w:ascii="Ronnia Lt" w:hAnsi="Ronnia Lt"/>
          <w:b/>
          <w:bCs/>
          <w:sz w:val="20"/>
          <w:szCs w:val="20"/>
        </w:rPr>
        <w:t>BBC Philharmonic (January 2012)</w:t>
      </w:r>
    </w:p>
    <w:p w14:paraId="4B1F511A" w14:textId="77777777" w:rsidR="00197FDD" w:rsidRPr="0050544C" w:rsidRDefault="00197FDD" w:rsidP="00197FDD">
      <w:pPr>
        <w:rPr>
          <w:rFonts w:ascii="Ronnia Lt" w:hAnsi="Ronnia Lt"/>
          <w:sz w:val="20"/>
          <w:szCs w:val="20"/>
        </w:rPr>
      </w:pPr>
    </w:p>
    <w:p w14:paraId="65BA8F57" w14:textId="77777777" w:rsidR="00E421FB" w:rsidRDefault="00197FDD" w:rsidP="00A80596">
      <w:pPr>
        <w:rPr>
          <w:rFonts w:ascii="Ronnia Lt" w:hAnsi="Ronnia Lt"/>
          <w:sz w:val="20"/>
          <w:szCs w:val="20"/>
        </w:rPr>
      </w:pPr>
      <w:r w:rsidRPr="0050544C">
        <w:rPr>
          <w:rFonts w:ascii="Ronnia Lt" w:hAnsi="Ronnia Lt"/>
          <w:sz w:val="20"/>
          <w:szCs w:val="20"/>
        </w:rPr>
        <w:t>“Walker’s transition to the heartbreaking theme of the wonderfully lyrical Adagio was impressive, creating intensely passionate music that combined with the scent and sounds of nature. On splendid form under Garry Walker the BBC Philharmonic strings improve each time I hear them, especially the silver-toned high strings.”</w:t>
      </w:r>
      <w:r w:rsidR="00E81BDD">
        <w:rPr>
          <w:rFonts w:ascii="Ronnia Lt" w:hAnsi="Ronnia Lt"/>
          <w:sz w:val="20"/>
          <w:szCs w:val="20"/>
        </w:rPr>
        <w:t xml:space="preserve">                                         </w:t>
      </w:r>
    </w:p>
    <w:p w14:paraId="6C54871E" w14:textId="77777777" w:rsidR="00A80596" w:rsidRPr="00E421FB" w:rsidRDefault="00197FDD" w:rsidP="00E421FB">
      <w:pPr>
        <w:jc w:val="right"/>
        <w:rPr>
          <w:rFonts w:ascii="Ronnia Lt" w:hAnsi="Ronnia Lt"/>
          <w:sz w:val="20"/>
          <w:szCs w:val="20"/>
        </w:rPr>
      </w:pPr>
      <w:r w:rsidRPr="0050544C">
        <w:rPr>
          <w:rFonts w:ascii="Ronnia Lt" w:hAnsi="Ronnia Lt"/>
          <w:b/>
          <w:bCs/>
          <w:sz w:val="20"/>
          <w:szCs w:val="20"/>
        </w:rPr>
        <w:t xml:space="preserve">- Michael Cookson, </w:t>
      </w:r>
      <w:r w:rsidRPr="0050544C">
        <w:rPr>
          <w:rFonts w:ascii="Ronnia Lt" w:hAnsi="Ronnia Lt"/>
          <w:b/>
          <w:bCs/>
          <w:i/>
          <w:iCs/>
          <w:sz w:val="20"/>
          <w:szCs w:val="20"/>
        </w:rPr>
        <w:t>Seen and Heard</w:t>
      </w:r>
    </w:p>
    <w:sectPr w:rsidR="00A80596" w:rsidRPr="00E421FB" w:rsidSect="003666DB">
      <w:headerReference w:type="even" r:id="rId12"/>
      <w:headerReference w:type="default" r:id="rId13"/>
      <w:footerReference w:type="even" r:id="rId14"/>
      <w:footerReference w:type="default" r:id="rId15"/>
      <w:headerReference w:type="first" r:id="rId16"/>
      <w:footerReference w:type="first" r:id="rId17"/>
      <w:footnotePr>
        <w:pos w:val="beneathText"/>
      </w:footnotePr>
      <w:pgSz w:w="11905" w:h="16837" w:code="9"/>
      <w:pgMar w:top="851" w:right="567" w:bottom="720" w:left="567" w:header="567" w:footer="68" w:gutter="0"/>
      <w:cols w:space="28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5B786" w14:textId="77777777" w:rsidR="00C074A9" w:rsidRDefault="00C074A9">
      <w:r>
        <w:separator/>
      </w:r>
    </w:p>
  </w:endnote>
  <w:endnote w:type="continuationSeparator" w:id="0">
    <w:p w14:paraId="430D56E8" w14:textId="77777777" w:rsidR="00C074A9" w:rsidRDefault="00C07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nnia Lt">
    <w:panose1 w:val="02000506000000020004"/>
    <w:charset w:val="00"/>
    <w:family w:val="modern"/>
    <w:notTrueType/>
    <w:pitch w:val="variable"/>
    <w:sig w:usb0="A00000AF" w:usb1="5000205B" w:usb2="00000000" w:usb3="00000000" w:csb0="00000093" w:csb1="00000000"/>
  </w:font>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nnia">
    <w:panose1 w:val="02000503000000020004"/>
    <w:charset w:val="00"/>
    <w:family w:val="modern"/>
    <w:notTrueType/>
    <w:pitch w:val="variable"/>
    <w:sig w:usb0="A00000AF" w:usb1="5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Libre Franklin Medium">
    <w:charset w:val="00"/>
    <w:family w:val="auto"/>
    <w:pitch w:val="variable"/>
    <w:sig w:usb0="A00000FF" w:usb1="4000205B" w:usb2="00000000" w:usb3="00000000" w:csb0="00000193" w:csb1="00000000"/>
  </w:font>
  <w:font w:name="Cambria">
    <w:panose1 w:val="02040503050406030204"/>
    <w:charset w:val="00"/>
    <w:family w:val="roman"/>
    <w:pitch w:val="variable"/>
    <w:sig w:usb0="E00006FF" w:usb1="420024FF" w:usb2="02000000" w:usb3="00000000" w:csb0="0000019F" w:csb1="00000000"/>
  </w:font>
  <w:font w:name="StarSymbol">
    <w:altName w:val="Segoe UI Symbol"/>
    <w:charset w:val="02"/>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ibre Franklin Light">
    <w:charset w:val="00"/>
    <w:family w:val="auto"/>
    <w:pitch w:val="variable"/>
    <w:sig w:usb0="A00000FF" w:usb1="4000205B" w:usb2="00000000" w:usb3="00000000" w:csb0="00000193" w:csb1="00000000"/>
  </w:font>
  <w:font w:name="Segoe UI Symbol">
    <w:panose1 w:val="020B0502040204020203"/>
    <w:charset w:val="00"/>
    <w:family w:val="swiss"/>
    <w:pitch w:val="variable"/>
    <w:sig w:usb0="800001E3" w:usb1="1200FFEF" w:usb2="00040000" w:usb3="00000000" w:csb0="00000001" w:csb1="00000000"/>
  </w:font>
  <w:font w:name="RonniaLight-Regular">
    <w:altName w:val="Calibri"/>
    <w:panose1 w:val="00000000000000000000"/>
    <w:charset w:val="4D"/>
    <w:family w:val="auto"/>
    <w:notTrueType/>
    <w:pitch w:val="variable"/>
    <w:sig w:usb0="A00000AF" w:usb1="5000205B" w:usb2="00000000" w:usb3="00000000" w:csb0="0000009B" w:csb1="00000000"/>
  </w:font>
  <w:font w:name="Gill Sans">
    <w:altName w:val="Arial"/>
    <w:charset w:val="B1"/>
    <w:family w:val="swiss"/>
    <w:pitch w:val="variable"/>
    <w:sig w:usb0="80000A67" w:usb1="00000000" w:usb2="00000000" w:usb3="00000000" w:csb0="000001F7" w:csb1="00000000"/>
  </w:font>
  <w:font w:name="SKOLAR-SEMIBOLD">
    <w:altName w:val="Calibri"/>
    <w:panose1 w:val="00000000000000000000"/>
    <w:charset w:val="00"/>
    <w:family w:val="auto"/>
    <w:notTrueType/>
    <w:pitch w:val="variable"/>
    <w:sig w:usb0="A00000EF" w:usb1="4000206B" w:usb2="00000000" w:usb3="00000000" w:csb0="00000093" w:csb1="00000000"/>
  </w:font>
  <w:font w:name="Ronnia-Bold">
    <w:altName w:val="Calibri"/>
    <w:panose1 w:val="02000803000000020004"/>
    <w:charset w:val="4D"/>
    <w:family w:val="auto"/>
    <w:notTrueType/>
    <w:pitch w:val="variable"/>
    <w:sig w:usb0="A00000AF" w:usb1="5000205B" w:usb2="00000000" w:usb3="00000000" w:csb0="0000009B"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B1409" w14:textId="77777777" w:rsidR="001476DB" w:rsidRDefault="001476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831B3" w14:textId="77777777" w:rsidR="009F6486" w:rsidRDefault="009F6486" w:rsidP="000669D4">
    <w:pPr>
      <w:widowControl/>
      <w:pBdr>
        <w:bottom w:val="single" w:sz="12" w:space="1" w:color="auto"/>
      </w:pBdr>
      <w:suppressAutoHyphens w:val="0"/>
      <w:autoSpaceDE w:val="0"/>
      <w:autoSpaceDN w:val="0"/>
      <w:adjustRightInd w:val="0"/>
      <w:ind w:left="3686"/>
      <w:rPr>
        <w:rFonts w:ascii="RonniaLight-Regular" w:eastAsia="Times New Roman" w:hAnsi="RonniaLight-Regular" w:cs="RonniaLight-Regular"/>
        <w:sz w:val="16"/>
        <w:szCs w:val="16"/>
        <w:lang w:val="en-GB" w:eastAsia="en-GB"/>
      </w:rPr>
    </w:pPr>
  </w:p>
  <w:p w14:paraId="54E11D2A" w14:textId="77777777" w:rsidR="009F6486" w:rsidRDefault="009F6486" w:rsidP="000669D4">
    <w:pPr>
      <w:widowControl/>
      <w:suppressAutoHyphens w:val="0"/>
      <w:autoSpaceDE w:val="0"/>
      <w:autoSpaceDN w:val="0"/>
      <w:adjustRightInd w:val="0"/>
      <w:ind w:left="3686"/>
      <w:rPr>
        <w:rFonts w:ascii="RonniaLight-Regular" w:eastAsia="Times New Roman" w:hAnsi="RonniaLight-Regular" w:cs="RonniaLight-Regular"/>
        <w:sz w:val="16"/>
        <w:szCs w:val="16"/>
        <w:lang w:val="en-GB" w:eastAsia="en-GB"/>
      </w:rPr>
    </w:pPr>
  </w:p>
  <w:p w14:paraId="49B133F2" w14:textId="77777777" w:rsidR="003666DB" w:rsidRDefault="003666DB" w:rsidP="003666DB">
    <w:pPr>
      <w:widowControl/>
      <w:suppressAutoHyphens w:val="0"/>
      <w:autoSpaceDE w:val="0"/>
      <w:autoSpaceDN w:val="0"/>
      <w:adjustRightInd w:val="0"/>
      <w:ind w:left="3686"/>
      <w:rPr>
        <w:rFonts w:ascii="RonniaLight-Regular" w:eastAsia="Times New Roman" w:hAnsi="RonniaLight-Regular" w:cs="RonniaLight-Regular"/>
        <w:sz w:val="16"/>
        <w:szCs w:val="16"/>
        <w:lang w:val="en-GB" w:eastAsia="en-GB"/>
      </w:rPr>
    </w:pPr>
    <w:r>
      <w:rPr>
        <w:rFonts w:ascii="RonniaLight-Regular" w:eastAsia="Times New Roman" w:hAnsi="RonniaLight-Regular" w:cs="RonniaLight-Regular"/>
        <w:sz w:val="16"/>
        <w:szCs w:val="16"/>
        <w:lang w:val="en-GB"/>
      </w:rPr>
      <w:t>Rayfield Allied</w:t>
    </w:r>
    <w:r>
      <w:rPr>
        <w:rFonts w:ascii="RonniaLight-Regular" w:eastAsia="Times New Roman" w:hAnsi="RonniaLight-Regular" w:cs="RonniaLight-Regular"/>
        <w:sz w:val="16"/>
        <w:szCs w:val="16"/>
        <w:lang w:val="en-GB"/>
      </w:rPr>
      <w:tab/>
    </w:r>
    <w:r>
      <w:rPr>
        <w:rFonts w:ascii="RonniaLight-Regular" w:eastAsia="Times New Roman" w:hAnsi="RonniaLight-Regular" w:cs="RonniaLight-Regular"/>
        <w:sz w:val="16"/>
        <w:szCs w:val="16"/>
        <w:lang w:val="en-GB"/>
      </w:rPr>
      <w:tab/>
    </w:r>
    <w:r>
      <w:rPr>
        <w:rFonts w:ascii="RonniaLight-Regular" w:eastAsia="Times New Roman" w:hAnsi="RonniaLight-Regular" w:cs="RonniaLight-Regular"/>
        <w:sz w:val="16"/>
        <w:szCs w:val="16"/>
        <w:lang w:val="en-GB"/>
      </w:rPr>
      <w:tab/>
    </w:r>
    <w:r>
      <w:rPr>
        <w:rFonts w:ascii="RonniaLight-Regular" w:eastAsia="Times New Roman" w:hAnsi="RonniaLight-Regular" w:cs="RonniaLight-Regular"/>
        <w:sz w:val="16"/>
        <w:szCs w:val="16"/>
        <w:lang w:val="en-GB"/>
      </w:rPr>
      <w:tab/>
      <w:t xml:space="preserve">        Member of the International Artist</w:t>
    </w:r>
  </w:p>
  <w:p w14:paraId="06E91AA8" w14:textId="77777777" w:rsidR="003666DB" w:rsidRDefault="003666DB" w:rsidP="003666DB">
    <w:pPr>
      <w:widowControl/>
      <w:suppressAutoHyphens w:val="0"/>
      <w:autoSpaceDE w:val="0"/>
      <w:autoSpaceDN w:val="0"/>
      <w:adjustRightInd w:val="0"/>
      <w:ind w:left="3686"/>
      <w:rPr>
        <w:rFonts w:ascii="RonniaLight-Regular" w:eastAsia="Times New Roman" w:hAnsi="RonniaLight-Regular" w:cs="RonniaLight-Regular"/>
        <w:sz w:val="16"/>
        <w:szCs w:val="16"/>
        <w:lang w:val="en-GB"/>
      </w:rPr>
    </w:pPr>
    <w:r>
      <w:rPr>
        <w:rFonts w:ascii="RonniaLight-Regular" w:eastAsia="Times New Roman" w:hAnsi="RonniaLight-Regular" w:cs="RonniaLight-Regular"/>
        <w:sz w:val="16"/>
        <w:szCs w:val="16"/>
        <w:lang w:val="en-GB"/>
      </w:rPr>
      <w:t xml:space="preserve">9-12 The </w:t>
    </w:r>
    <w:proofErr w:type="spellStart"/>
    <w:r>
      <w:rPr>
        <w:rFonts w:ascii="RonniaLight-Regular" w:eastAsia="Times New Roman" w:hAnsi="RonniaLight-Regular" w:cs="RonniaLight-Regular"/>
        <w:sz w:val="16"/>
        <w:szCs w:val="16"/>
        <w:lang w:val="en-GB"/>
      </w:rPr>
      <w:t>Stableyard</w:t>
    </w:r>
    <w:proofErr w:type="spellEnd"/>
    <w:r>
      <w:rPr>
        <w:rFonts w:ascii="RonniaLight-Regular" w:eastAsia="Times New Roman" w:hAnsi="RonniaLight-Regular" w:cs="RonniaLight-Regular"/>
        <w:sz w:val="16"/>
        <w:szCs w:val="16"/>
        <w:lang w:val="en-GB"/>
      </w:rPr>
      <w:tab/>
    </w:r>
    <w:r>
      <w:rPr>
        <w:rFonts w:ascii="RonniaLight-Regular" w:eastAsia="Times New Roman" w:hAnsi="RonniaLight-Regular" w:cs="RonniaLight-Regular"/>
        <w:sz w:val="16"/>
        <w:szCs w:val="16"/>
        <w:lang w:val="en-GB"/>
      </w:rPr>
      <w:tab/>
    </w:r>
    <w:r>
      <w:rPr>
        <w:rFonts w:ascii="RonniaLight-Regular" w:eastAsia="Times New Roman" w:hAnsi="RonniaLight-Regular" w:cs="RonniaLight-Regular"/>
        <w:sz w:val="16"/>
        <w:szCs w:val="16"/>
        <w:lang w:val="en-GB"/>
      </w:rPr>
      <w:tab/>
      <w:t xml:space="preserve">        Managers’ Association</w:t>
    </w:r>
  </w:p>
  <w:p w14:paraId="71DE6062" w14:textId="77777777" w:rsidR="003666DB" w:rsidRDefault="003666DB" w:rsidP="003666DB">
    <w:pPr>
      <w:widowControl/>
      <w:suppressAutoHyphens w:val="0"/>
      <w:autoSpaceDE w:val="0"/>
      <w:autoSpaceDN w:val="0"/>
      <w:adjustRightInd w:val="0"/>
      <w:ind w:left="3686"/>
      <w:rPr>
        <w:rFonts w:ascii="RonniaLight-Regular" w:eastAsia="Times New Roman" w:hAnsi="RonniaLight-Regular" w:cs="RonniaLight-Regular"/>
        <w:sz w:val="16"/>
        <w:szCs w:val="16"/>
        <w:lang w:val="en-GB"/>
      </w:rPr>
    </w:pPr>
    <w:proofErr w:type="spellStart"/>
    <w:r>
      <w:rPr>
        <w:rFonts w:ascii="RonniaLight-Regular" w:eastAsia="Times New Roman" w:hAnsi="RonniaLight-Regular" w:cs="RonniaLight-Regular"/>
        <w:sz w:val="16"/>
        <w:szCs w:val="16"/>
        <w:lang w:val="en-GB"/>
      </w:rPr>
      <w:t>Broomgrove</w:t>
    </w:r>
    <w:proofErr w:type="spellEnd"/>
    <w:r>
      <w:rPr>
        <w:rFonts w:ascii="RonniaLight-Regular" w:eastAsia="Times New Roman" w:hAnsi="RonniaLight-Regular" w:cs="RonniaLight-Regular"/>
        <w:sz w:val="16"/>
        <w:szCs w:val="16"/>
        <w:lang w:val="en-GB"/>
      </w:rPr>
      <w:t xml:space="preserve"> Road</w:t>
    </w:r>
  </w:p>
  <w:p w14:paraId="33D470AC" w14:textId="77777777" w:rsidR="003666DB" w:rsidRDefault="003666DB" w:rsidP="003666DB">
    <w:pPr>
      <w:widowControl/>
      <w:suppressAutoHyphens w:val="0"/>
      <w:autoSpaceDE w:val="0"/>
      <w:autoSpaceDN w:val="0"/>
      <w:adjustRightInd w:val="0"/>
      <w:ind w:left="3686"/>
      <w:rPr>
        <w:rFonts w:ascii="RonniaLight-Regular" w:eastAsia="Times New Roman" w:hAnsi="RonniaLight-Regular" w:cs="RonniaLight-Regular"/>
        <w:sz w:val="16"/>
        <w:szCs w:val="16"/>
        <w:lang w:val="en-GB"/>
      </w:rPr>
    </w:pPr>
    <w:r>
      <w:rPr>
        <w:rFonts w:ascii="RonniaLight-Regular" w:eastAsia="Times New Roman" w:hAnsi="RonniaLight-Regular" w:cs="RonniaLight-Regular"/>
        <w:sz w:val="16"/>
        <w:szCs w:val="16"/>
        <w:lang w:val="en-GB"/>
      </w:rPr>
      <w:t>London, SW9 9TL, UK</w:t>
    </w:r>
    <w:r>
      <w:rPr>
        <w:rFonts w:ascii="RonniaLight-Regular" w:eastAsia="Times New Roman" w:hAnsi="RonniaLight-Regular" w:cs="RonniaLight-Regular"/>
        <w:sz w:val="16"/>
        <w:szCs w:val="16"/>
        <w:lang w:val="en-GB"/>
      </w:rPr>
      <w:tab/>
    </w:r>
    <w:r>
      <w:rPr>
        <w:rFonts w:ascii="RonniaLight-Regular" w:eastAsia="Times New Roman" w:hAnsi="RonniaLight-Regular" w:cs="RonniaLight-Regular"/>
        <w:sz w:val="16"/>
        <w:szCs w:val="16"/>
        <w:lang w:val="en-GB"/>
      </w:rPr>
      <w:tab/>
    </w:r>
    <w:r>
      <w:rPr>
        <w:rFonts w:ascii="RonniaLight-Regular" w:eastAsia="Times New Roman" w:hAnsi="RonniaLight-Regular" w:cs="RonniaLight-Regular"/>
        <w:sz w:val="16"/>
        <w:szCs w:val="16"/>
        <w:lang w:val="en-GB"/>
      </w:rPr>
      <w:tab/>
      <w:t xml:space="preserve">        Rayfield Allied acts as agent only and can</w:t>
    </w:r>
  </w:p>
  <w:p w14:paraId="29464750" w14:textId="77777777" w:rsidR="003666DB" w:rsidRDefault="00210DC8" w:rsidP="003666DB">
    <w:pPr>
      <w:widowControl/>
      <w:suppressAutoHyphens w:val="0"/>
      <w:autoSpaceDE w:val="0"/>
      <w:autoSpaceDN w:val="0"/>
      <w:adjustRightInd w:val="0"/>
      <w:ind w:left="3686"/>
      <w:rPr>
        <w:rFonts w:ascii="Ronnia-Bold" w:eastAsia="Times New Roman" w:hAnsi="Ronnia-Bold" w:cs="Ronnia-Bold"/>
        <w:bCs/>
        <w:color w:val="000000"/>
        <w:sz w:val="16"/>
        <w:szCs w:val="16"/>
        <w:lang w:val="en-GB"/>
      </w:rPr>
    </w:pPr>
    <w:hyperlink r:id="rId1" w:history="1">
      <w:r w:rsidR="003666DB">
        <w:rPr>
          <w:rStyle w:val="Hyperlink"/>
          <w:rFonts w:ascii="Ronnia-Bold" w:eastAsia="Times New Roman" w:hAnsi="Ronnia-Bold" w:cs="Ronnia-Bold"/>
          <w:bCs/>
          <w:color w:val="000000"/>
          <w:sz w:val="16"/>
          <w:szCs w:val="16"/>
          <w:lang w:val="en-GB"/>
        </w:rPr>
        <w:t>www.rayfieldallied.com</w:t>
      </w:r>
    </w:hyperlink>
    <w:r w:rsidR="003666DB">
      <w:rPr>
        <w:rFonts w:ascii="Ronnia-Bold" w:eastAsia="Times New Roman" w:hAnsi="Ronnia-Bold" w:cs="Ronnia-Bold"/>
        <w:bCs/>
        <w:color w:val="000000"/>
        <w:sz w:val="16"/>
        <w:szCs w:val="16"/>
        <w:lang w:val="en-GB"/>
      </w:rPr>
      <w:tab/>
    </w:r>
    <w:r w:rsidR="003666DB">
      <w:rPr>
        <w:rFonts w:ascii="Ronnia-Bold" w:eastAsia="Times New Roman" w:hAnsi="Ronnia-Bold" w:cs="Ronnia-Bold"/>
        <w:bCs/>
        <w:color w:val="000000"/>
        <w:sz w:val="16"/>
        <w:szCs w:val="16"/>
        <w:lang w:val="en-GB"/>
      </w:rPr>
      <w:tab/>
    </w:r>
    <w:r w:rsidR="003666DB">
      <w:rPr>
        <w:rFonts w:ascii="Ronnia-Bold" w:eastAsia="Times New Roman" w:hAnsi="Ronnia-Bold" w:cs="Ronnia-Bold"/>
        <w:bCs/>
        <w:color w:val="000000"/>
        <w:sz w:val="16"/>
        <w:szCs w:val="16"/>
        <w:lang w:val="en-GB"/>
      </w:rPr>
      <w:tab/>
      <w:t xml:space="preserve">           </w:t>
    </w:r>
    <w:r w:rsidR="003666DB">
      <w:rPr>
        <w:rFonts w:ascii="RonniaLight-Regular" w:eastAsia="Times New Roman" w:hAnsi="RonniaLight-Regular" w:cs="RonniaLight-Regular"/>
        <w:sz w:val="16"/>
        <w:szCs w:val="16"/>
        <w:lang w:val="en-GB"/>
      </w:rPr>
      <w:t xml:space="preserve">accept no responsibility as </w:t>
    </w:r>
    <w:proofErr w:type="gramStart"/>
    <w:r w:rsidR="003666DB">
      <w:rPr>
        <w:rFonts w:ascii="RonniaLight-Regular" w:eastAsia="Times New Roman" w:hAnsi="RonniaLight-Regular" w:cs="RonniaLight-Regular"/>
        <w:sz w:val="16"/>
        <w:szCs w:val="16"/>
        <w:lang w:val="en-GB"/>
      </w:rPr>
      <w:t>principal</w:t>
    </w:r>
    <w:proofErr w:type="gramEnd"/>
  </w:p>
  <w:p w14:paraId="1C7D1A43" w14:textId="77777777" w:rsidR="003666DB" w:rsidRDefault="003666DB" w:rsidP="003666DB">
    <w:pPr>
      <w:widowControl/>
      <w:tabs>
        <w:tab w:val="center" w:pos="7228"/>
      </w:tabs>
      <w:suppressAutoHyphens w:val="0"/>
      <w:autoSpaceDE w:val="0"/>
      <w:autoSpaceDN w:val="0"/>
      <w:adjustRightInd w:val="0"/>
      <w:ind w:left="3686"/>
      <w:rPr>
        <w:rFonts w:ascii="RonniaLight-Regular" w:eastAsia="Times New Roman" w:hAnsi="RonniaLight-Regular" w:cs="RonniaLight-Regular"/>
        <w:sz w:val="16"/>
        <w:szCs w:val="16"/>
        <w:lang w:val="de-DE"/>
      </w:rPr>
    </w:pPr>
    <w:r>
      <w:rPr>
        <w:rFonts w:ascii="Ronnia-Bold" w:eastAsia="Times New Roman" w:hAnsi="Ronnia-Bold" w:cs="Ronnia-Bold"/>
        <w:b/>
        <w:bCs/>
        <w:sz w:val="16"/>
        <w:szCs w:val="16"/>
        <w:lang w:val="de-DE"/>
      </w:rPr>
      <w:t xml:space="preserve">E-mail </w:t>
    </w:r>
    <w:r>
      <w:rPr>
        <w:rFonts w:ascii="RonniaLight-Regular" w:eastAsia="Times New Roman" w:hAnsi="RonniaLight-Regular" w:cs="RonniaLight-Regular"/>
        <w:sz w:val="16"/>
        <w:szCs w:val="16"/>
        <w:lang w:val="de-DE"/>
      </w:rPr>
      <w:t>info@rayfieldallied.com</w:t>
    </w:r>
    <w:r>
      <w:rPr>
        <w:rFonts w:ascii="RonniaLight-Regular" w:eastAsia="Times New Roman" w:hAnsi="RonniaLight-Regular" w:cs="RonniaLight-Regular"/>
        <w:sz w:val="16"/>
        <w:szCs w:val="16"/>
        <w:lang w:val="de-DE"/>
      </w:rPr>
      <w:tab/>
    </w:r>
  </w:p>
  <w:p w14:paraId="75FA2C0F" w14:textId="77777777" w:rsidR="003666DB" w:rsidRDefault="003666DB" w:rsidP="003666DB">
    <w:pPr>
      <w:widowControl/>
      <w:suppressAutoHyphens w:val="0"/>
      <w:autoSpaceDE w:val="0"/>
      <w:autoSpaceDN w:val="0"/>
      <w:adjustRightInd w:val="0"/>
      <w:ind w:left="2836" w:firstLine="850"/>
      <w:rPr>
        <w:rFonts w:ascii="RonniaLight-Regular" w:eastAsia="Times New Roman" w:hAnsi="RonniaLight-Regular" w:cs="RonniaLight-Regular"/>
        <w:color w:val="333333"/>
        <w:sz w:val="16"/>
        <w:szCs w:val="16"/>
        <w:lang w:val="en-GB"/>
      </w:rPr>
    </w:pPr>
    <w:r>
      <w:rPr>
        <w:rFonts w:ascii="Ronnia-Bold" w:eastAsia="Times New Roman" w:hAnsi="Ronnia-Bold" w:cs="Ronnia-Bold"/>
        <w:b/>
        <w:bCs/>
        <w:color w:val="000000"/>
        <w:sz w:val="16"/>
        <w:szCs w:val="16"/>
        <w:lang w:val="en-GB"/>
      </w:rPr>
      <w:t xml:space="preserve">Telephone </w:t>
    </w:r>
    <w:r>
      <w:rPr>
        <w:rFonts w:ascii="RonniaLight-Regular" w:eastAsia="Times New Roman" w:hAnsi="RonniaLight-Regular" w:cs="RonniaLight-Regular"/>
        <w:color w:val="000000"/>
        <w:sz w:val="16"/>
        <w:szCs w:val="16"/>
        <w:lang w:val="en-GB"/>
      </w:rPr>
      <w:t xml:space="preserve">+44 (0) </w:t>
    </w:r>
    <w:r>
      <w:rPr>
        <w:rFonts w:ascii="RonniaLight-Regular" w:eastAsia="Times New Roman" w:hAnsi="RonniaLight-Regular" w:cs="RonniaLight-Regular"/>
        <w:color w:val="333333"/>
        <w:sz w:val="16"/>
        <w:szCs w:val="16"/>
        <w:lang w:val="en-GB"/>
      </w:rPr>
      <w:t>20 3176 5500</w:t>
    </w:r>
  </w:p>
  <w:p w14:paraId="411BCA3E" w14:textId="77777777" w:rsidR="003666DB" w:rsidRDefault="003666DB" w:rsidP="003666DB">
    <w:pPr>
      <w:widowControl/>
      <w:suppressAutoHyphens w:val="0"/>
      <w:autoSpaceDE w:val="0"/>
      <w:autoSpaceDN w:val="0"/>
      <w:adjustRightInd w:val="0"/>
      <w:ind w:left="3686"/>
    </w:pPr>
    <w:r>
      <w:rPr>
        <w:rFonts w:ascii="Ronnia-Bold" w:eastAsia="Times New Roman" w:hAnsi="Ronnia-Bold" w:cs="Ronnia-Bold"/>
        <w:b/>
        <w:bCs/>
        <w:color w:val="000000"/>
        <w:sz w:val="16"/>
        <w:szCs w:val="16"/>
        <w:lang w:val="en-GB"/>
      </w:rPr>
      <w:t xml:space="preserve">Facsimile </w:t>
    </w:r>
    <w:r>
      <w:rPr>
        <w:rFonts w:ascii="RonniaLight-Regular" w:eastAsia="Times New Roman" w:hAnsi="RonniaLight-Regular" w:cs="RonniaLight-Regular"/>
        <w:color w:val="000000"/>
        <w:sz w:val="16"/>
        <w:szCs w:val="16"/>
        <w:lang w:val="en-GB"/>
      </w:rPr>
      <w:t xml:space="preserve">+44 (0) </w:t>
    </w:r>
    <w:r>
      <w:rPr>
        <w:rFonts w:ascii="RonniaLight-Regular" w:eastAsia="Times New Roman" w:hAnsi="RonniaLight-Regular" w:cs="RonniaLight-Regular"/>
        <w:color w:val="333333"/>
        <w:sz w:val="16"/>
        <w:szCs w:val="16"/>
        <w:lang w:val="en-GB"/>
      </w:rPr>
      <w:t>700 602 4143</w:t>
    </w:r>
  </w:p>
  <w:p w14:paraId="31126E5D" w14:textId="77777777" w:rsidR="009F6486" w:rsidRDefault="009F6486" w:rsidP="00E704DF">
    <w:pPr>
      <w:widowControl/>
      <w:suppressAutoHyphens w:val="0"/>
      <w:autoSpaceDE w:val="0"/>
      <w:autoSpaceDN w:val="0"/>
      <w:adjustRightInd w:val="0"/>
      <w:ind w:left="3686"/>
      <w:rPr>
        <w:rFonts w:ascii="RonniaLight-Regular" w:eastAsia="Times New Roman" w:hAnsi="RonniaLight-Regular" w:cs="RonniaLight-Regular"/>
        <w:sz w:val="16"/>
        <w:szCs w:val="16"/>
        <w:lang w:val="en-GB" w:eastAsia="en-GB"/>
      </w:rPr>
    </w:pPr>
    <w:r>
      <w:rPr>
        <w:rFonts w:ascii="RonniaLight-Regular" w:eastAsia="Times New Roman" w:hAnsi="RonniaLight-Regular" w:cs="RonniaLight-Regular"/>
        <w:sz w:val="16"/>
        <w:szCs w:val="16"/>
        <w:lang w:val="en-GB" w:eastAsia="en-GB"/>
      </w:rPr>
      <w:tab/>
    </w:r>
    <w:r>
      <w:rPr>
        <w:rFonts w:ascii="RonniaLight-Regular" w:eastAsia="Times New Roman" w:hAnsi="RonniaLight-Regular" w:cs="RonniaLight-Regular"/>
        <w:sz w:val="16"/>
        <w:szCs w:val="16"/>
        <w:lang w:val="en-GB" w:eastAsia="en-GB"/>
      </w:rPr>
      <w:tab/>
    </w:r>
  </w:p>
  <w:p w14:paraId="2DE403A5" w14:textId="77777777" w:rsidR="009F6486" w:rsidRPr="000669D4" w:rsidRDefault="009F6486" w:rsidP="000669D4">
    <w:pPr>
      <w:pStyle w:val="Footer"/>
      <w:rPr>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1E394" w14:textId="77777777" w:rsidR="001476DB" w:rsidRDefault="001476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30603" w14:textId="77777777" w:rsidR="00C074A9" w:rsidRDefault="00C074A9">
      <w:r>
        <w:separator/>
      </w:r>
    </w:p>
  </w:footnote>
  <w:footnote w:type="continuationSeparator" w:id="0">
    <w:p w14:paraId="3BF58AC5" w14:textId="77777777" w:rsidR="00C074A9" w:rsidRDefault="00C074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B00AE" w14:textId="77777777" w:rsidR="001476DB" w:rsidRDefault="001476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65116" w14:textId="77777777" w:rsidR="009F6486" w:rsidRDefault="00624C8A" w:rsidP="00156B6E">
    <w:pPr>
      <w:pBdr>
        <w:bottom w:val="single" w:sz="12" w:space="0" w:color="auto"/>
      </w:pBdr>
      <w:rPr>
        <w:rFonts w:ascii="Gill Sans" w:eastAsia="Times New Roman" w:hAnsi="Gill Sans" w:cs="Tahoma"/>
        <w:b/>
        <w:bCs/>
        <w:sz w:val="20"/>
        <w:szCs w:val="20"/>
        <w:lang w:val="en-GB"/>
      </w:rPr>
    </w:pPr>
    <w:r w:rsidRPr="001476DB">
      <w:rPr>
        <w:rFonts w:ascii="Gill Sans" w:eastAsia="Times New Roman" w:hAnsi="Gill Sans" w:cs="Tahoma"/>
        <w:b/>
        <w:bCs/>
        <w:noProof/>
        <w:sz w:val="20"/>
        <w:szCs w:val="20"/>
        <w:lang w:val="en-GB"/>
      </w:rPr>
      <w:drawing>
        <wp:inline distT="0" distB="0" distL="0" distR="0" wp14:anchorId="0CC1592B" wp14:editId="07777777">
          <wp:extent cx="2188210" cy="370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8210" cy="370840"/>
                  </a:xfrm>
                  <a:prstGeom prst="rect">
                    <a:avLst/>
                  </a:prstGeom>
                  <a:noFill/>
                  <a:ln>
                    <a:noFill/>
                  </a:ln>
                </pic:spPr>
              </pic:pic>
            </a:graphicData>
          </a:graphic>
        </wp:inline>
      </w:drawing>
    </w:r>
  </w:p>
  <w:p w14:paraId="7DF4E37C" w14:textId="77777777" w:rsidR="009F6486" w:rsidRDefault="009F6486" w:rsidP="00156B6E">
    <w:pPr>
      <w:pBdr>
        <w:bottom w:val="single" w:sz="12" w:space="0" w:color="auto"/>
      </w:pBdr>
      <w:rPr>
        <w:rFonts w:ascii="Gill Sans" w:eastAsia="Times New Roman" w:hAnsi="Gill Sans" w:cs="Tahoma"/>
        <w:b/>
        <w:bCs/>
        <w:sz w:val="20"/>
        <w:szCs w:val="20"/>
        <w:lang w:val="en-GB"/>
      </w:rPr>
    </w:pPr>
  </w:p>
  <w:p w14:paraId="44FB30F8" w14:textId="77777777" w:rsidR="009F6486" w:rsidRPr="0096527A" w:rsidRDefault="009F6486" w:rsidP="00062B6B">
    <w:pPr>
      <w:rPr>
        <w:rFonts w:ascii="Arial" w:eastAsia="Times New Roman" w:hAnsi="Arial" w:cs="Arial"/>
        <w:b/>
        <w:bCs/>
        <w:sz w:val="10"/>
        <w:szCs w:val="10"/>
        <w:lang w:val="en-GB" w:eastAsia="en-GB"/>
      </w:rPr>
    </w:pPr>
  </w:p>
  <w:p w14:paraId="68BE4F14" w14:textId="77777777" w:rsidR="009F6486" w:rsidRDefault="00197FDD" w:rsidP="00062B6B">
    <w:pPr>
      <w:pBdr>
        <w:bottom w:val="single" w:sz="12" w:space="1" w:color="auto"/>
      </w:pBdr>
      <w:rPr>
        <w:rFonts w:ascii="SKOLAR-SEMIBOLD" w:eastAsia="Times New Roman" w:hAnsi="SKOLAR-SEMIBOLD" w:cs="SKOLAR-SEMIBOLD"/>
        <w:b/>
        <w:bCs/>
        <w:sz w:val="48"/>
        <w:szCs w:val="48"/>
        <w:lang w:val="en-GB" w:eastAsia="en-GB"/>
      </w:rPr>
    </w:pPr>
    <w:r>
      <w:rPr>
        <w:rFonts w:ascii="SKOLAR-SEMIBOLD" w:eastAsia="Times New Roman" w:hAnsi="SKOLAR-SEMIBOLD" w:cs="SKOLAR-SEMIBOLD"/>
        <w:b/>
        <w:bCs/>
        <w:sz w:val="48"/>
        <w:szCs w:val="48"/>
        <w:lang w:val="en-GB" w:eastAsia="en-GB"/>
      </w:rPr>
      <w:t>Garry Walker</w:t>
    </w:r>
  </w:p>
  <w:p w14:paraId="5B68997C" w14:textId="77777777" w:rsidR="009F6486" w:rsidRDefault="009F6486" w:rsidP="00062B6B">
    <w:pPr>
      <w:pBdr>
        <w:bottom w:val="single" w:sz="12" w:space="1" w:color="auto"/>
      </w:pBdr>
      <w:rPr>
        <w:rFonts w:ascii="Ronnia-Bold" w:eastAsia="Times New Roman" w:hAnsi="Ronnia-Bold" w:cs="Ronnia-Bold"/>
        <w:b/>
        <w:bCs/>
        <w:lang w:val="en-GB" w:eastAsia="en-GB"/>
      </w:rPr>
    </w:pPr>
    <w:r>
      <w:rPr>
        <w:rFonts w:ascii="Ronnia-Bold" w:eastAsia="Times New Roman" w:hAnsi="Ronnia-Bold" w:cs="Ronnia-Bold"/>
        <w:b/>
        <w:bCs/>
        <w:lang w:val="en-GB" w:eastAsia="en-GB"/>
      </w:rPr>
      <w:t>Selected Reviews</w:t>
    </w:r>
  </w:p>
  <w:p w14:paraId="1DA6542E" w14:textId="77777777" w:rsidR="009F6486" w:rsidRPr="0096527A" w:rsidRDefault="009F6486" w:rsidP="00156B6E">
    <w:pPr>
      <w:pBdr>
        <w:bottom w:val="single" w:sz="12" w:space="1" w:color="auto"/>
      </w:pBdr>
      <w:rPr>
        <w:rFonts w:ascii="Arial" w:eastAsia="Times New Roman" w:hAnsi="Arial" w:cs="Arial"/>
        <w:b/>
        <w:bCs/>
        <w:sz w:val="10"/>
        <w:szCs w:val="10"/>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6D796" w14:textId="77777777" w:rsidR="001476DB" w:rsidRDefault="001476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93966"/>
    <w:multiLevelType w:val="hybridMultilevel"/>
    <w:tmpl w:val="8CF064D2"/>
    <w:lvl w:ilvl="0" w:tplc="743C7DF4">
      <w:start w:val="5"/>
      <w:numFmt w:val="bullet"/>
      <w:lvlText w:val="-"/>
      <w:lvlJc w:val="left"/>
      <w:pPr>
        <w:ind w:left="720" w:hanging="360"/>
      </w:pPr>
      <w:rPr>
        <w:rFonts w:ascii="Ronnia Lt" w:eastAsia="Lucida Sans Unicode" w:hAnsi="Ronnia L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2473EA"/>
    <w:multiLevelType w:val="hybridMultilevel"/>
    <w:tmpl w:val="1E2023F2"/>
    <w:lvl w:ilvl="0" w:tplc="BC5C9790">
      <w:numFmt w:val="bullet"/>
      <w:lvlText w:val="-"/>
      <w:lvlJc w:val="left"/>
      <w:pPr>
        <w:ind w:left="720" w:hanging="360"/>
      </w:pPr>
      <w:rPr>
        <w:rFonts w:ascii="Ronnia Lt" w:eastAsia="Lucida Sans Unicode" w:hAnsi="Ronnia L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9A2AA0"/>
    <w:multiLevelType w:val="hybridMultilevel"/>
    <w:tmpl w:val="346EC0CA"/>
    <w:lvl w:ilvl="0" w:tplc="AE6E4BBE">
      <w:numFmt w:val="bullet"/>
      <w:lvlText w:val="-"/>
      <w:lvlJc w:val="left"/>
      <w:pPr>
        <w:ind w:left="720" w:hanging="360"/>
      </w:pPr>
      <w:rPr>
        <w:rFonts w:ascii="Ronnia Lt" w:eastAsia="Lucida Sans Unicode" w:hAnsi="Ronnia L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932290"/>
    <w:multiLevelType w:val="hybridMultilevel"/>
    <w:tmpl w:val="D8D02442"/>
    <w:lvl w:ilvl="0" w:tplc="7D524210">
      <w:numFmt w:val="bullet"/>
      <w:lvlText w:val="-"/>
      <w:lvlJc w:val="left"/>
      <w:pPr>
        <w:ind w:left="456" w:hanging="360"/>
      </w:pPr>
      <w:rPr>
        <w:rFonts w:ascii="Ronnia Lt" w:eastAsia="Lucida Sans Unicode" w:hAnsi="Ronnia Lt" w:cs="Times New Roman" w:hint="default"/>
      </w:rPr>
    </w:lvl>
    <w:lvl w:ilvl="1" w:tplc="08090003" w:tentative="1">
      <w:start w:val="1"/>
      <w:numFmt w:val="bullet"/>
      <w:lvlText w:val="o"/>
      <w:lvlJc w:val="left"/>
      <w:pPr>
        <w:ind w:left="1176" w:hanging="360"/>
      </w:pPr>
      <w:rPr>
        <w:rFonts w:ascii="Courier New" w:hAnsi="Courier New" w:cs="Courier New" w:hint="default"/>
      </w:rPr>
    </w:lvl>
    <w:lvl w:ilvl="2" w:tplc="08090005" w:tentative="1">
      <w:start w:val="1"/>
      <w:numFmt w:val="bullet"/>
      <w:lvlText w:val=""/>
      <w:lvlJc w:val="left"/>
      <w:pPr>
        <w:ind w:left="1896" w:hanging="360"/>
      </w:pPr>
      <w:rPr>
        <w:rFonts w:ascii="Wingdings" w:hAnsi="Wingdings" w:hint="default"/>
      </w:rPr>
    </w:lvl>
    <w:lvl w:ilvl="3" w:tplc="08090001" w:tentative="1">
      <w:start w:val="1"/>
      <w:numFmt w:val="bullet"/>
      <w:lvlText w:val=""/>
      <w:lvlJc w:val="left"/>
      <w:pPr>
        <w:ind w:left="2616" w:hanging="360"/>
      </w:pPr>
      <w:rPr>
        <w:rFonts w:ascii="Symbol" w:hAnsi="Symbol" w:hint="default"/>
      </w:rPr>
    </w:lvl>
    <w:lvl w:ilvl="4" w:tplc="08090003" w:tentative="1">
      <w:start w:val="1"/>
      <w:numFmt w:val="bullet"/>
      <w:lvlText w:val="o"/>
      <w:lvlJc w:val="left"/>
      <w:pPr>
        <w:ind w:left="3336" w:hanging="360"/>
      </w:pPr>
      <w:rPr>
        <w:rFonts w:ascii="Courier New" w:hAnsi="Courier New" w:cs="Courier New" w:hint="default"/>
      </w:rPr>
    </w:lvl>
    <w:lvl w:ilvl="5" w:tplc="08090005" w:tentative="1">
      <w:start w:val="1"/>
      <w:numFmt w:val="bullet"/>
      <w:lvlText w:val=""/>
      <w:lvlJc w:val="left"/>
      <w:pPr>
        <w:ind w:left="4056" w:hanging="360"/>
      </w:pPr>
      <w:rPr>
        <w:rFonts w:ascii="Wingdings" w:hAnsi="Wingdings" w:hint="default"/>
      </w:rPr>
    </w:lvl>
    <w:lvl w:ilvl="6" w:tplc="08090001" w:tentative="1">
      <w:start w:val="1"/>
      <w:numFmt w:val="bullet"/>
      <w:lvlText w:val=""/>
      <w:lvlJc w:val="left"/>
      <w:pPr>
        <w:ind w:left="4776" w:hanging="360"/>
      </w:pPr>
      <w:rPr>
        <w:rFonts w:ascii="Symbol" w:hAnsi="Symbol" w:hint="default"/>
      </w:rPr>
    </w:lvl>
    <w:lvl w:ilvl="7" w:tplc="08090003" w:tentative="1">
      <w:start w:val="1"/>
      <w:numFmt w:val="bullet"/>
      <w:lvlText w:val="o"/>
      <w:lvlJc w:val="left"/>
      <w:pPr>
        <w:ind w:left="5496" w:hanging="360"/>
      </w:pPr>
      <w:rPr>
        <w:rFonts w:ascii="Courier New" w:hAnsi="Courier New" w:cs="Courier New" w:hint="default"/>
      </w:rPr>
    </w:lvl>
    <w:lvl w:ilvl="8" w:tplc="08090005" w:tentative="1">
      <w:start w:val="1"/>
      <w:numFmt w:val="bullet"/>
      <w:lvlText w:val=""/>
      <w:lvlJc w:val="left"/>
      <w:pPr>
        <w:ind w:left="6216" w:hanging="360"/>
      </w:pPr>
      <w:rPr>
        <w:rFonts w:ascii="Wingdings" w:hAnsi="Wingdings" w:hint="default"/>
      </w:rPr>
    </w:lvl>
  </w:abstractNum>
  <w:abstractNum w:abstractNumId="4" w15:restartNumberingAfterBreak="0">
    <w:nsid w:val="2D153B59"/>
    <w:multiLevelType w:val="hybridMultilevel"/>
    <w:tmpl w:val="2A985AE2"/>
    <w:lvl w:ilvl="0" w:tplc="36BE7EC0">
      <w:numFmt w:val="bullet"/>
      <w:lvlText w:val="﷒"/>
      <w:lvlJc w:val="left"/>
      <w:pPr>
        <w:ind w:left="720" w:hanging="360"/>
      </w:pPr>
      <w:rPr>
        <w:rFonts w:ascii="Ronnia Lt" w:eastAsia="Lucida Sans Unicode" w:hAnsi="Ronnia L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4817CD"/>
    <w:multiLevelType w:val="hybridMultilevel"/>
    <w:tmpl w:val="8CCA92C6"/>
    <w:lvl w:ilvl="0" w:tplc="074C3DF0">
      <w:start w:val="5"/>
      <w:numFmt w:val="bullet"/>
      <w:lvlText w:val="-"/>
      <w:lvlJc w:val="left"/>
      <w:pPr>
        <w:ind w:left="720" w:hanging="360"/>
      </w:pPr>
      <w:rPr>
        <w:rFonts w:ascii="Ronnia Lt" w:eastAsia="Lucida Sans Unicode" w:hAnsi="Ronnia L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E758A5"/>
    <w:multiLevelType w:val="hybridMultilevel"/>
    <w:tmpl w:val="2F30B5F6"/>
    <w:lvl w:ilvl="0" w:tplc="717ADFB2">
      <w:numFmt w:val="bullet"/>
      <w:lvlText w:val="-"/>
      <w:lvlJc w:val="left"/>
      <w:pPr>
        <w:ind w:left="720" w:hanging="360"/>
      </w:pPr>
      <w:rPr>
        <w:rFonts w:ascii="Ronnia" w:eastAsia="Lucida Sans Unicode" w:hAnsi="Ronn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BF0C04"/>
    <w:multiLevelType w:val="hybridMultilevel"/>
    <w:tmpl w:val="0B089736"/>
    <w:lvl w:ilvl="0" w:tplc="5AF4BB7C">
      <w:numFmt w:val="bullet"/>
      <w:lvlText w:val="-"/>
      <w:lvlJc w:val="left"/>
      <w:pPr>
        <w:ind w:left="720" w:hanging="360"/>
      </w:pPr>
      <w:rPr>
        <w:rFonts w:ascii="Ronnia Lt" w:eastAsia="Lucida Sans Unicode" w:hAnsi="Ronnia L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932FF4"/>
    <w:multiLevelType w:val="hybridMultilevel"/>
    <w:tmpl w:val="E0105E30"/>
    <w:lvl w:ilvl="0" w:tplc="32B01B12">
      <w:numFmt w:val="bullet"/>
      <w:lvlText w:val="-"/>
      <w:lvlJc w:val="left"/>
      <w:pPr>
        <w:ind w:left="8190" w:hanging="360"/>
      </w:pPr>
      <w:rPr>
        <w:rFonts w:ascii="Ronnia Lt" w:eastAsia="Lucida Sans Unicode" w:hAnsi="Ronnia Lt" w:cs="Arial" w:hint="default"/>
      </w:rPr>
    </w:lvl>
    <w:lvl w:ilvl="1" w:tplc="08090003" w:tentative="1">
      <w:start w:val="1"/>
      <w:numFmt w:val="bullet"/>
      <w:lvlText w:val="o"/>
      <w:lvlJc w:val="left"/>
      <w:pPr>
        <w:ind w:left="8910" w:hanging="360"/>
      </w:pPr>
      <w:rPr>
        <w:rFonts w:ascii="Courier New" w:hAnsi="Courier New" w:cs="Courier New" w:hint="default"/>
      </w:rPr>
    </w:lvl>
    <w:lvl w:ilvl="2" w:tplc="08090005" w:tentative="1">
      <w:start w:val="1"/>
      <w:numFmt w:val="bullet"/>
      <w:lvlText w:val=""/>
      <w:lvlJc w:val="left"/>
      <w:pPr>
        <w:ind w:left="9630" w:hanging="360"/>
      </w:pPr>
      <w:rPr>
        <w:rFonts w:ascii="Wingdings" w:hAnsi="Wingdings" w:hint="default"/>
      </w:rPr>
    </w:lvl>
    <w:lvl w:ilvl="3" w:tplc="08090001" w:tentative="1">
      <w:start w:val="1"/>
      <w:numFmt w:val="bullet"/>
      <w:lvlText w:val=""/>
      <w:lvlJc w:val="left"/>
      <w:pPr>
        <w:ind w:left="10350" w:hanging="360"/>
      </w:pPr>
      <w:rPr>
        <w:rFonts w:ascii="Symbol" w:hAnsi="Symbol" w:hint="default"/>
      </w:rPr>
    </w:lvl>
    <w:lvl w:ilvl="4" w:tplc="08090003" w:tentative="1">
      <w:start w:val="1"/>
      <w:numFmt w:val="bullet"/>
      <w:lvlText w:val="o"/>
      <w:lvlJc w:val="left"/>
      <w:pPr>
        <w:ind w:left="11070" w:hanging="360"/>
      </w:pPr>
      <w:rPr>
        <w:rFonts w:ascii="Courier New" w:hAnsi="Courier New" w:cs="Courier New" w:hint="default"/>
      </w:rPr>
    </w:lvl>
    <w:lvl w:ilvl="5" w:tplc="08090005" w:tentative="1">
      <w:start w:val="1"/>
      <w:numFmt w:val="bullet"/>
      <w:lvlText w:val=""/>
      <w:lvlJc w:val="left"/>
      <w:pPr>
        <w:ind w:left="11790" w:hanging="360"/>
      </w:pPr>
      <w:rPr>
        <w:rFonts w:ascii="Wingdings" w:hAnsi="Wingdings" w:hint="default"/>
      </w:rPr>
    </w:lvl>
    <w:lvl w:ilvl="6" w:tplc="08090001" w:tentative="1">
      <w:start w:val="1"/>
      <w:numFmt w:val="bullet"/>
      <w:lvlText w:val=""/>
      <w:lvlJc w:val="left"/>
      <w:pPr>
        <w:ind w:left="12510" w:hanging="360"/>
      </w:pPr>
      <w:rPr>
        <w:rFonts w:ascii="Symbol" w:hAnsi="Symbol" w:hint="default"/>
      </w:rPr>
    </w:lvl>
    <w:lvl w:ilvl="7" w:tplc="08090003" w:tentative="1">
      <w:start w:val="1"/>
      <w:numFmt w:val="bullet"/>
      <w:lvlText w:val="o"/>
      <w:lvlJc w:val="left"/>
      <w:pPr>
        <w:ind w:left="13230" w:hanging="360"/>
      </w:pPr>
      <w:rPr>
        <w:rFonts w:ascii="Courier New" w:hAnsi="Courier New" w:cs="Courier New" w:hint="default"/>
      </w:rPr>
    </w:lvl>
    <w:lvl w:ilvl="8" w:tplc="08090005" w:tentative="1">
      <w:start w:val="1"/>
      <w:numFmt w:val="bullet"/>
      <w:lvlText w:val=""/>
      <w:lvlJc w:val="left"/>
      <w:pPr>
        <w:ind w:left="13950" w:hanging="360"/>
      </w:pPr>
      <w:rPr>
        <w:rFonts w:ascii="Wingdings" w:hAnsi="Wingdings" w:hint="default"/>
      </w:rPr>
    </w:lvl>
  </w:abstractNum>
  <w:abstractNum w:abstractNumId="9" w15:restartNumberingAfterBreak="0">
    <w:nsid w:val="3E906A6F"/>
    <w:multiLevelType w:val="hybridMultilevel"/>
    <w:tmpl w:val="82BA8D96"/>
    <w:lvl w:ilvl="0" w:tplc="36420094">
      <w:numFmt w:val="bullet"/>
      <w:lvlText w:val="-"/>
      <w:lvlJc w:val="left"/>
      <w:pPr>
        <w:ind w:left="720" w:hanging="360"/>
      </w:pPr>
      <w:rPr>
        <w:rFonts w:ascii="Ronnia Lt" w:eastAsia="Lucida Sans Unicode" w:hAnsi="Ronnia L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B23D40"/>
    <w:multiLevelType w:val="hybridMultilevel"/>
    <w:tmpl w:val="AD24DE96"/>
    <w:lvl w:ilvl="0" w:tplc="E13C61B4">
      <w:numFmt w:val="bullet"/>
      <w:lvlText w:val="﷒"/>
      <w:lvlJc w:val="left"/>
      <w:pPr>
        <w:ind w:left="8100" w:hanging="7740"/>
      </w:pPr>
      <w:rPr>
        <w:rFonts w:ascii="Ronnia Lt" w:eastAsia="Lucida Sans Unicode" w:hAnsi="Ronnia L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F57D6E"/>
    <w:multiLevelType w:val="hybridMultilevel"/>
    <w:tmpl w:val="1E7CC130"/>
    <w:lvl w:ilvl="0" w:tplc="6E8EB068">
      <w:numFmt w:val="bullet"/>
      <w:lvlText w:val="﷒"/>
      <w:lvlJc w:val="left"/>
      <w:pPr>
        <w:ind w:left="8364" w:hanging="8004"/>
      </w:pPr>
      <w:rPr>
        <w:rFonts w:ascii="Ronnia Lt" w:eastAsia="Lucida Sans Unicode" w:hAnsi="Ronnia L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A948D2"/>
    <w:multiLevelType w:val="hybridMultilevel"/>
    <w:tmpl w:val="E398011A"/>
    <w:lvl w:ilvl="0" w:tplc="3012B08E">
      <w:numFmt w:val="bullet"/>
      <w:lvlText w:val="﷒"/>
      <w:lvlJc w:val="left"/>
      <w:pPr>
        <w:ind w:left="720" w:hanging="360"/>
      </w:pPr>
      <w:rPr>
        <w:rFonts w:ascii="Ronnia Lt" w:eastAsia="Lucida Sans Unicode" w:hAnsi="Ronnia L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0D42B4"/>
    <w:multiLevelType w:val="hybridMultilevel"/>
    <w:tmpl w:val="45FAF48C"/>
    <w:lvl w:ilvl="0" w:tplc="CFE63750">
      <w:numFmt w:val="bullet"/>
      <w:lvlText w:val="-"/>
      <w:lvlJc w:val="left"/>
      <w:pPr>
        <w:ind w:left="720" w:hanging="360"/>
      </w:pPr>
      <w:rPr>
        <w:rFonts w:ascii="Ronnia Lt" w:eastAsia="Lucida Sans Unicode" w:hAnsi="Ronnia L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5160AF"/>
    <w:multiLevelType w:val="hybridMultilevel"/>
    <w:tmpl w:val="31A267A8"/>
    <w:lvl w:ilvl="0" w:tplc="84B0ECDC">
      <w:numFmt w:val="bullet"/>
      <w:lvlText w:val="﷒"/>
      <w:lvlJc w:val="left"/>
      <w:pPr>
        <w:ind w:left="720" w:hanging="360"/>
      </w:pPr>
      <w:rPr>
        <w:rFonts w:ascii="Ronnia Lt" w:eastAsia="Lucida Sans Unicode" w:hAnsi="Ronnia L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274BF1"/>
    <w:multiLevelType w:val="hybridMultilevel"/>
    <w:tmpl w:val="390CED6A"/>
    <w:lvl w:ilvl="0" w:tplc="1C6E0C88">
      <w:numFmt w:val="bullet"/>
      <w:lvlText w:val="﷒"/>
      <w:lvlJc w:val="left"/>
      <w:pPr>
        <w:ind w:left="9036" w:hanging="8676"/>
      </w:pPr>
      <w:rPr>
        <w:rFonts w:ascii="Ronnia Lt" w:eastAsia="Lucida Sans Unicode" w:hAnsi="Ronnia L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5A423E"/>
    <w:multiLevelType w:val="hybridMultilevel"/>
    <w:tmpl w:val="AEA6BEE6"/>
    <w:lvl w:ilvl="0" w:tplc="93745EDC">
      <w:numFmt w:val="bullet"/>
      <w:lvlText w:val="﷒"/>
      <w:lvlJc w:val="left"/>
      <w:pPr>
        <w:ind w:left="720" w:hanging="360"/>
      </w:pPr>
      <w:rPr>
        <w:rFonts w:ascii="Ronnia Lt" w:eastAsia="Lucida Sans Unicode" w:hAnsi="Ronnia L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75688653">
    <w:abstractNumId w:val="8"/>
  </w:num>
  <w:num w:numId="2" w16cid:durableId="404693313">
    <w:abstractNumId w:val="13"/>
  </w:num>
  <w:num w:numId="3" w16cid:durableId="2094661632">
    <w:abstractNumId w:val="6"/>
  </w:num>
  <w:num w:numId="4" w16cid:durableId="771970179">
    <w:abstractNumId w:val="4"/>
  </w:num>
  <w:num w:numId="5" w16cid:durableId="2143036942">
    <w:abstractNumId w:val="14"/>
  </w:num>
  <w:num w:numId="6" w16cid:durableId="776024516">
    <w:abstractNumId w:val="3"/>
  </w:num>
  <w:num w:numId="7" w16cid:durableId="1608852086">
    <w:abstractNumId w:val="11"/>
  </w:num>
  <w:num w:numId="8" w16cid:durableId="911503982">
    <w:abstractNumId w:val="15"/>
  </w:num>
  <w:num w:numId="9" w16cid:durableId="614406882">
    <w:abstractNumId w:val="10"/>
  </w:num>
  <w:num w:numId="10" w16cid:durableId="40791322">
    <w:abstractNumId w:val="5"/>
  </w:num>
  <w:num w:numId="11" w16cid:durableId="1404597739">
    <w:abstractNumId w:val="0"/>
  </w:num>
  <w:num w:numId="12" w16cid:durableId="141505851">
    <w:abstractNumId w:val="12"/>
  </w:num>
  <w:num w:numId="13" w16cid:durableId="1373456908">
    <w:abstractNumId w:val="16"/>
  </w:num>
  <w:num w:numId="14" w16cid:durableId="1917351064">
    <w:abstractNumId w:val="9"/>
  </w:num>
  <w:num w:numId="15" w16cid:durableId="1209953801">
    <w:abstractNumId w:val="1"/>
  </w:num>
  <w:num w:numId="16" w16cid:durableId="296953081">
    <w:abstractNumId w:val="2"/>
  </w:num>
  <w:num w:numId="17" w16cid:durableId="6574587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strictFirstAndLastChars/>
  <w:hdrShapeDefaults>
    <o:shapedefaults v:ext="edit" spidmax="2050"/>
  </w:hdrShapeDefault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65B"/>
    <w:rsid w:val="00024BD6"/>
    <w:rsid w:val="00031D36"/>
    <w:rsid w:val="00047384"/>
    <w:rsid w:val="00062B6B"/>
    <w:rsid w:val="000669D4"/>
    <w:rsid w:val="00067231"/>
    <w:rsid w:val="00070969"/>
    <w:rsid w:val="00084FCB"/>
    <w:rsid w:val="000863F4"/>
    <w:rsid w:val="000914CB"/>
    <w:rsid w:val="000A4C99"/>
    <w:rsid w:val="000A5621"/>
    <w:rsid w:val="000B507E"/>
    <w:rsid w:val="000B6EAC"/>
    <w:rsid w:val="000C56BC"/>
    <w:rsid w:val="000D38A8"/>
    <w:rsid w:val="000F34DC"/>
    <w:rsid w:val="00115172"/>
    <w:rsid w:val="00116D8A"/>
    <w:rsid w:val="0012450A"/>
    <w:rsid w:val="0013566D"/>
    <w:rsid w:val="001417C1"/>
    <w:rsid w:val="001476DB"/>
    <w:rsid w:val="00156B6E"/>
    <w:rsid w:val="00160FEA"/>
    <w:rsid w:val="0016103E"/>
    <w:rsid w:val="0016465B"/>
    <w:rsid w:val="001713F7"/>
    <w:rsid w:val="001739C3"/>
    <w:rsid w:val="00175697"/>
    <w:rsid w:val="00180191"/>
    <w:rsid w:val="00180864"/>
    <w:rsid w:val="001863AB"/>
    <w:rsid w:val="001875F3"/>
    <w:rsid w:val="00195D49"/>
    <w:rsid w:val="00197FDD"/>
    <w:rsid w:val="001A1E7F"/>
    <w:rsid w:val="001A29C4"/>
    <w:rsid w:val="001A34AE"/>
    <w:rsid w:val="001A54AE"/>
    <w:rsid w:val="001B139D"/>
    <w:rsid w:val="001B7CDF"/>
    <w:rsid w:val="001C1022"/>
    <w:rsid w:val="001C2526"/>
    <w:rsid w:val="001C3CC5"/>
    <w:rsid w:val="001E5E00"/>
    <w:rsid w:val="001F4102"/>
    <w:rsid w:val="001F4B91"/>
    <w:rsid w:val="00203B6E"/>
    <w:rsid w:val="0020426E"/>
    <w:rsid w:val="00210DC8"/>
    <w:rsid w:val="00211C24"/>
    <w:rsid w:val="00215115"/>
    <w:rsid w:val="002309F7"/>
    <w:rsid w:val="0023370E"/>
    <w:rsid w:val="00237477"/>
    <w:rsid w:val="00246930"/>
    <w:rsid w:val="00246E6C"/>
    <w:rsid w:val="002762D1"/>
    <w:rsid w:val="00285A51"/>
    <w:rsid w:val="00291B0D"/>
    <w:rsid w:val="002A2DED"/>
    <w:rsid w:val="002B3A2C"/>
    <w:rsid w:val="002B6412"/>
    <w:rsid w:val="002C0020"/>
    <w:rsid w:val="002C36F5"/>
    <w:rsid w:val="002C5F9A"/>
    <w:rsid w:val="002D0FDC"/>
    <w:rsid w:val="002D1983"/>
    <w:rsid w:val="002D2209"/>
    <w:rsid w:val="002E2258"/>
    <w:rsid w:val="002E3B5E"/>
    <w:rsid w:val="002E7900"/>
    <w:rsid w:val="002F5DCE"/>
    <w:rsid w:val="00317F5A"/>
    <w:rsid w:val="00320CB9"/>
    <w:rsid w:val="00321279"/>
    <w:rsid w:val="00323E64"/>
    <w:rsid w:val="00326034"/>
    <w:rsid w:val="00333A81"/>
    <w:rsid w:val="00333E18"/>
    <w:rsid w:val="003357F9"/>
    <w:rsid w:val="0033617B"/>
    <w:rsid w:val="00342A89"/>
    <w:rsid w:val="0035009B"/>
    <w:rsid w:val="003519F5"/>
    <w:rsid w:val="0036210A"/>
    <w:rsid w:val="003666DB"/>
    <w:rsid w:val="00367A16"/>
    <w:rsid w:val="00387378"/>
    <w:rsid w:val="003942DD"/>
    <w:rsid w:val="003A2E3E"/>
    <w:rsid w:val="003A7EA7"/>
    <w:rsid w:val="003B06B3"/>
    <w:rsid w:val="003B0BD4"/>
    <w:rsid w:val="003B2310"/>
    <w:rsid w:val="003B7393"/>
    <w:rsid w:val="003B7468"/>
    <w:rsid w:val="003C0306"/>
    <w:rsid w:val="003C18D3"/>
    <w:rsid w:val="003C67DD"/>
    <w:rsid w:val="003D1507"/>
    <w:rsid w:val="003D1521"/>
    <w:rsid w:val="003D2349"/>
    <w:rsid w:val="003D3153"/>
    <w:rsid w:val="003D449A"/>
    <w:rsid w:val="003E624E"/>
    <w:rsid w:val="003E65B6"/>
    <w:rsid w:val="003F0C1D"/>
    <w:rsid w:val="00420272"/>
    <w:rsid w:val="004226DA"/>
    <w:rsid w:val="00424B7E"/>
    <w:rsid w:val="00436D46"/>
    <w:rsid w:val="0046478C"/>
    <w:rsid w:val="004763DE"/>
    <w:rsid w:val="0049718B"/>
    <w:rsid w:val="004A1398"/>
    <w:rsid w:val="004B2641"/>
    <w:rsid w:val="004C5B07"/>
    <w:rsid w:val="004C6CF5"/>
    <w:rsid w:val="004D01F6"/>
    <w:rsid w:val="004D069A"/>
    <w:rsid w:val="004D0B43"/>
    <w:rsid w:val="004D33E7"/>
    <w:rsid w:val="004D68D3"/>
    <w:rsid w:val="004D6AC1"/>
    <w:rsid w:val="004E3A2A"/>
    <w:rsid w:val="004F0C59"/>
    <w:rsid w:val="00502F16"/>
    <w:rsid w:val="0050544C"/>
    <w:rsid w:val="00510C96"/>
    <w:rsid w:val="00512A33"/>
    <w:rsid w:val="00513AB5"/>
    <w:rsid w:val="00516225"/>
    <w:rsid w:val="00520A87"/>
    <w:rsid w:val="005211EE"/>
    <w:rsid w:val="00522330"/>
    <w:rsid w:val="00525478"/>
    <w:rsid w:val="005321FA"/>
    <w:rsid w:val="00536050"/>
    <w:rsid w:val="005421A6"/>
    <w:rsid w:val="00546132"/>
    <w:rsid w:val="005468C4"/>
    <w:rsid w:val="0055635C"/>
    <w:rsid w:val="00560C18"/>
    <w:rsid w:val="00561AEC"/>
    <w:rsid w:val="00563585"/>
    <w:rsid w:val="0056523F"/>
    <w:rsid w:val="00575F58"/>
    <w:rsid w:val="00577011"/>
    <w:rsid w:val="005778E7"/>
    <w:rsid w:val="005930EC"/>
    <w:rsid w:val="00594420"/>
    <w:rsid w:val="005A2763"/>
    <w:rsid w:val="005B5B32"/>
    <w:rsid w:val="005C0D08"/>
    <w:rsid w:val="005C42E0"/>
    <w:rsid w:val="005C4E1A"/>
    <w:rsid w:val="005C55C9"/>
    <w:rsid w:val="005D65A2"/>
    <w:rsid w:val="005D6A34"/>
    <w:rsid w:val="005E09AE"/>
    <w:rsid w:val="005E2BA5"/>
    <w:rsid w:val="005F2C53"/>
    <w:rsid w:val="0060447C"/>
    <w:rsid w:val="00607707"/>
    <w:rsid w:val="00611101"/>
    <w:rsid w:val="00612A1A"/>
    <w:rsid w:val="00621A4F"/>
    <w:rsid w:val="00624C8A"/>
    <w:rsid w:val="00632539"/>
    <w:rsid w:val="00632E13"/>
    <w:rsid w:val="0063667D"/>
    <w:rsid w:val="00636F9F"/>
    <w:rsid w:val="00643154"/>
    <w:rsid w:val="00645EC6"/>
    <w:rsid w:val="0064603A"/>
    <w:rsid w:val="00646B5C"/>
    <w:rsid w:val="0065171A"/>
    <w:rsid w:val="0065307F"/>
    <w:rsid w:val="0065328E"/>
    <w:rsid w:val="0065397C"/>
    <w:rsid w:val="0065545B"/>
    <w:rsid w:val="00695223"/>
    <w:rsid w:val="0069664E"/>
    <w:rsid w:val="006B7E22"/>
    <w:rsid w:val="006D0605"/>
    <w:rsid w:val="006E4678"/>
    <w:rsid w:val="006F0408"/>
    <w:rsid w:val="00703956"/>
    <w:rsid w:val="00704996"/>
    <w:rsid w:val="00704F87"/>
    <w:rsid w:val="00710939"/>
    <w:rsid w:val="0071256C"/>
    <w:rsid w:val="00712847"/>
    <w:rsid w:val="007230FB"/>
    <w:rsid w:val="00732D14"/>
    <w:rsid w:val="00735D8F"/>
    <w:rsid w:val="00737A83"/>
    <w:rsid w:val="007415C1"/>
    <w:rsid w:val="00742988"/>
    <w:rsid w:val="007441C0"/>
    <w:rsid w:val="0075709F"/>
    <w:rsid w:val="007700D9"/>
    <w:rsid w:val="00773BD0"/>
    <w:rsid w:val="00776C15"/>
    <w:rsid w:val="00796F50"/>
    <w:rsid w:val="007A0132"/>
    <w:rsid w:val="007D71AE"/>
    <w:rsid w:val="007E0760"/>
    <w:rsid w:val="007E1545"/>
    <w:rsid w:val="007E2446"/>
    <w:rsid w:val="008176D4"/>
    <w:rsid w:val="00843451"/>
    <w:rsid w:val="00855007"/>
    <w:rsid w:val="00863F07"/>
    <w:rsid w:val="00874725"/>
    <w:rsid w:val="00882111"/>
    <w:rsid w:val="008A057E"/>
    <w:rsid w:val="008B2007"/>
    <w:rsid w:val="008B4969"/>
    <w:rsid w:val="008B4992"/>
    <w:rsid w:val="008C055B"/>
    <w:rsid w:val="008C2268"/>
    <w:rsid w:val="008C75E4"/>
    <w:rsid w:val="008D3169"/>
    <w:rsid w:val="008F29C7"/>
    <w:rsid w:val="00901141"/>
    <w:rsid w:val="00925E54"/>
    <w:rsid w:val="009478B2"/>
    <w:rsid w:val="009502AF"/>
    <w:rsid w:val="0096527A"/>
    <w:rsid w:val="009709E0"/>
    <w:rsid w:val="009758FF"/>
    <w:rsid w:val="009813BF"/>
    <w:rsid w:val="00981FF1"/>
    <w:rsid w:val="00994F30"/>
    <w:rsid w:val="009A45F2"/>
    <w:rsid w:val="009A5F6B"/>
    <w:rsid w:val="009A7B24"/>
    <w:rsid w:val="009B55C3"/>
    <w:rsid w:val="009B7BD4"/>
    <w:rsid w:val="009D4799"/>
    <w:rsid w:val="009F4006"/>
    <w:rsid w:val="009F5B34"/>
    <w:rsid w:val="009F6486"/>
    <w:rsid w:val="00A13E8B"/>
    <w:rsid w:val="00A3422A"/>
    <w:rsid w:val="00A37DE2"/>
    <w:rsid w:val="00A46736"/>
    <w:rsid w:val="00A765BC"/>
    <w:rsid w:val="00A76A02"/>
    <w:rsid w:val="00A80596"/>
    <w:rsid w:val="00A83BC0"/>
    <w:rsid w:val="00A843D7"/>
    <w:rsid w:val="00A920E9"/>
    <w:rsid w:val="00A96BA1"/>
    <w:rsid w:val="00AA2640"/>
    <w:rsid w:val="00AA3A25"/>
    <w:rsid w:val="00AA684A"/>
    <w:rsid w:val="00AB6DC3"/>
    <w:rsid w:val="00AD299D"/>
    <w:rsid w:val="00B0033C"/>
    <w:rsid w:val="00B021F6"/>
    <w:rsid w:val="00B24859"/>
    <w:rsid w:val="00B33329"/>
    <w:rsid w:val="00B374D7"/>
    <w:rsid w:val="00B374FE"/>
    <w:rsid w:val="00B42CBD"/>
    <w:rsid w:val="00B44C08"/>
    <w:rsid w:val="00B61666"/>
    <w:rsid w:val="00B63E03"/>
    <w:rsid w:val="00B64277"/>
    <w:rsid w:val="00B773A6"/>
    <w:rsid w:val="00B916E7"/>
    <w:rsid w:val="00B951A3"/>
    <w:rsid w:val="00B972BA"/>
    <w:rsid w:val="00BC7B1B"/>
    <w:rsid w:val="00BD4965"/>
    <w:rsid w:val="00BE2605"/>
    <w:rsid w:val="00BF14A2"/>
    <w:rsid w:val="00C025B6"/>
    <w:rsid w:val="00C05DB3"/>
    <w:rsid w:val="00C074A9"/>
    <w:rsid w:val="00C11389"/>
    <w:rsid w:val="00C27DC7"/>
    <w:rsid w:val="00C40007"/>
    <w:rsid w:val="00C421A4"/>
    <w:rsid w:val="00C44F33"/>
    <w:rsid w:val="00C519D6"/>
    <w:rsid w:val="00C623AC"/>
    <w:rsid w:val="00C71FEF"/>
    <w:rsid w:val="00C74144"/>
    <w:rsid w:val="00C74622"/>
    <w:rsid w:val="00C769A7"/>
    <w:rsid w:val="00C97506"/>
    <w:rsid w:val="00CA2927"/>
    <w:rsid w:val="00CC1DC7"/>
    <w:rsid w:val="00CC1EAA"/>
    <w:rsid w:val="00CC21A9"/>
    <w:rsid w:val="00CC39DA"/>
    <w:rsid w:val="00CC3CD9"/>
    <w:rsid w:val="00CC54B0"/>
    <w:rsid w:val="00CD49F4"/>
    <w:rsid w:val="00CE402B"/>
    <w:rsid w:val="00CF702B"/>
    <w:rsid w:val="00D06531"/>
    <w:rsid w:val="00D1223F"/>
    <w:rsid w:val="00D150AA"/>
    <w:rsid w:val="00D25F00"/>
    <w:rsid w:val="00D263BD"/>
    <w:rsid w:val="00D31614"/>
    <w:rsid w:val="00D3631C"/>
    <w:rsid w:val="00D44C47"/>
    <w:rsid w:val="00D55EC3"/>
    <w:rsid w:val="00D6720B"/>
    <w:rsid w:val="00D75083"/>
    <w:rsid w:val="00D82159"/>
    <w:rsid w:val="00D9558E"/>
    <w:rsid w:val="00DA07C3"/>
    <w:rsid w:val="00DB0454"/>
    <w:rsid w:val="00DD2CE6"/>
    <w:rsid w:val="00DD5DFC"/>
    <w:rsid w:val="00DE04E3"/>
    <w:rsid w:val="00DE0C69"/>
    <w:rsid w:val="00DE0F40"/>
    <w:rsid w:val="00DF798F"/>
    <w:rsid w:val="00E05FB1"/>
    <w:rsid w:val="00E100A8"/>
    <w:rsid w:val="00E2178D"/>
    <w:rsid w:val="00E226EF"/>
    <w:rsid w:val="00E22ECA"/>
    <w:rsid w:val="00E25B73"/>
    <w:rsid w:val="00E26DD7"/>
    <w:rsid w:val="00E421FB"/>
    <w:rsid w:val="00E56747"/>
    <w:rsid w:val="00E704DF"/>
    <w:rsid w:val="00E773C3"/>
    <w:rsid w:val="00E81BDD"/>
    <w:rsid w:val="00E84358"/>
    <w:rsid w:val="00E93AD2"/>
    <w:rsid w:val="00E9799C"/>
    <w:rsid w:val="00E97C49"/>
    <w:rsid w:val="00EA7F63"/>
    <w:rsid w:val="00EB3635"/>
    <w:rsid w:val="00EB4C08"/>
    <w:rsid w:val="00EC1DE1"/>
    <w:rsid w:val="00EC71A7"/>
    <w:rsid w:val="00ED1FEB"/>
    <w:rsid w:val="00EE40A6"/>
    <w:rsid w:val="00EF350C"/>
    <w:rsid w:val="00EF6E6A"/>
    <w:rsid w:val="00EF7315"/>
    <w:rsid w:val="00F00005"/>
    <w:rsid w:val="00F00384"/>
    <w:rsid w:val="00F0391D"/>
    <w:rsid w:val="00F10D30"/>
    <w:rsid w:val="00F17E26"/>
    <w:rsid w:val="00F374A3"/>
    <w:rsid w:val="00F476CA"/>
    <w:rsid w:val="00F532E3"/>
    <w:rsid w:val="00F55021"/>
    <w:rsid w:val="00F602AF"/>
    <w:rsid w:val="00F60C36"/>
    <w:rsid w:val="00F63583"/>
    <w:rsid w:val="00F72343"/>
    <w:rsid w:val="00F759E6"/>
    <w:rsid w:val="00F77733"/>
    <w:rsid w:val="00F779BA"/>
    <w:rsid w:val="00FB0B18"/>
    <w:rsid w:val="00FB3B2B"/>
    <w:rsid w:val="00FB6F24"/>
    <w:rsid w:val="00FC06A3"/>
    <w:rsid w:val="00FC455B"/>
    <w:rsid w:val="00FF003E"/>
    <w:rsid w:val="00FF419E"/>
    <w:rsid w:val="0160C7E5"/>
    <w:rsid w:val="06BCC721"/>
    <w:rsid w:val="06DD4D6B"/>
    <w:rsid w:val="08DD3BA4"/>
    <w:rsid w:val="0EF60684"/>
    <w:rsid w:val="11B335A8"/>
    <w:rsid w:val="11B8A7A0"/>
    <w:rsid w:val="15C55AA6"/>
    <w:rsid w:val="19807F12"/>
    <w:rsid w:val="2152D0C7"/>
    <w:rsid w:val="255C89C7"/>
    <w:rsid w:val="27BAC747"/>
    <w:rsid w:val="2C8E386A"/>
    <w:rsid w:val="2EEA43B0"/>
    <w:rsid w:val="33397D29"/>
    <w:rsid w:val="36711DEB"/>
    <w:rsid w:val="39390BCD"/>
    <w:rsid w:val="3BA1326F"/>
    <w:rsid w:val="3FA2EA04"/>
    <w:rsid w:val="413C58C1"/>
    <w:rsid w:val="46F73249"/>
    <w:rsid w:val="4BDC0064"/>
    <w:rsid w:val="4C5E6F25"/>
    <w:rsid w:val="4D65F781"/>
    <w:rsid w:val="4DD11DCF"/>
    <w:rsid w:val="546A3FD7"/>
    <w:rsid w:val="565CA5C6"/>
    <w:rsid w:val="58DFBAC1"/>
    <w:rsid w:val="5A8BCB13"/>
    <w:rsid w:val="6A05D799"/>
    <w:rsid w:val="6E7D7A62"/>
    <w:rsid w:val="6F59A159"/>
    <w:rsid w:val="710B1A38"/>
    <w:rsid w:val="74F6C1A8"/>
    <w:rsid w:val="775A4C27"/>
    <w:rsid w:val="7B5D580C"/>
    <w:rsid w:val="7B65237D"/>
    <w:rsid w:val="7B6944EF"/>
    <w:rsid w:val="7DBA3C23"/>
    <w:rsid w:val="7F560C8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A64C6D"/>
  <w15:docId w15:val="{CBF8344D-FAE1-48B7-BCFA-215584D3A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Body Text" w:uiPriority="99"/>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pPr>
    <w:rPr>
      <w:rFonts w:eastAsia="Lucida Sans Unicode"/>
      <w:sz w:val="24"/>
      <w:szCs w:val="24"/>
    </w:rPr>
  </w:style>
  <w:style w:type="paragraph" w:styleId="Heading1">
    <w:name w:val="heading 1"/>
    <w:basedOn w:val="Normal"/>
    <w:link w:val="Heading1Char"/>
    <w:uiPriority w:val="9"/>
    <w:qFormat/>
    <w:rsid w:val="000C56BC"/>
    <w:pPr>
      <w:widowControl/>
      <w:suppressAutoHyphens w:val="0"/>
      <w:spacing w:before="100" w:beforeAutospacing="1" w:after="100" w:afterAutospacing="1"/>
      <w:outlineLvl w:val="0"/>
    </w:pPr>
    <w:rPr>
      <w:rFonts w:eastAsia="Times New Roman"/>
      <w:b/>
      <w:bCs/>
      <w:kern w:val="36"/>
      <w:sz w:val="48"/>
      <w:szCs w:val="48"/>
      <w:lang w:val="en-GB" w:eastAsia="en-GB"/>
    </w:rPr>
  </w:style>
  <w:style w:type="paragraph" w:styleId="Heading2">
    <w:name w:val="heading 2"/>
    <w:basedOn w:val="Normal"/>
    <w:next w:val="Normal"/>
    <w:link w:val="Heading2Char"/>
    <w:uiPriority w:val="9"/>
    <w:semiHidden/>
    <w:unhideWhenUsed/>
    <w:qFormat/>
    <w:rsid w:val="0065307F"/>
    <w:pPr>
      <w:keepNext/>
      <w:keepLines/>
      <w:widowControl/>
      <w:suppressAutoHyphens w:val="0"/>
      <w:spacing w:before="120" w:after="120" w:line="240" w:lineRule="atLeast"/>
      <w:outlineLvl w:val="1"/>
    </w:pPr>
    <w:rPr>
      <w:rFonts w:ascii="Libre Franklin Medium" w:eastAsia="Times New Roman" w:hAnsi="Libre Franklin Medium"/>
      <w:bCs/>
      <w:color w:val="5A5A5A"/>
      <w:sz w:val="28"/>
      <w:szCs w:val="26"/>
      <w:lang w:val="en-GB" w:eastAsia="zh-TW"/>
    </w:rPr>
  </w:style>
  <w:style w:type="paragraph" w:styleId="Heading3">
    <w:name w:val="heading 3"/>
    <w:basedOn w:val="Normal"/>
    <w:next w:val="Normal"/>
    <w:link w:val="Heading3Char"/>
    <w:semiHidden/>
    <w:unhideWhenUsed/>
    <w:qFormat/>
    <w:rsid w:val="009F6486"/>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DefaultParagraphFont">
    <w:name w:val="WW-Default Paragraph Font"/>
  </w:style>
  <w:style w:type="character" w:customStyle="1" w:styleId="Quotation">
    <w:name w:val="Quotation"/>
    <w:rPr>
      <w:i/>
      <w:iCs/>
    </w:rPr>
  </w:style>
  <w:style w:type="character" w:customStyle="1" w:styleId="WW-DefaultParagraphFont1">
    <w:name w:val="WW-Default Paragraph Font1"/>
  </w:style>
  <w:style w:type="character" w:styleId="Hyperlink">
    <w:name w:val="Hyperlink"/>
    <w:rPr>
      <w:color w:val="0000FF"/>
      <w:u w:val="single"/>
    </w:rPr>
  </w:style>
  <w:style w:type="character" w:customStyle="1" w:styleId="Bullets">
    <w:name w:val="Bullets"/>
    <w:rPr>
      <w:rFonts w:ascii="StarSymbol" w:eastAsia="StarSymbol" w:hAnsi="StarSymbol" w:cs="StarSymbol"/>
      <w:sz w:val="18"/>
      <w:szCs w:val="18"/>
    </w:rPr>
  </w:style>
  <w:style w:type="character" w:styleId="FollowedHyperlink">
    <w:name w:val="FollowedHyperlink"/>
    <w:rPr>
      <w:color w:val="800000"/>
      <w:u w:val="single"/>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link w:val="BodyTextChar"/>
    <w:uiPriority w:val="99"/>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pPr>
      <w:suppressLineNumbers/>
      <w:tabs>
        <w:tab w:val="center" w:pos="4818"/>
        <w:tab w:val="right" w:pos="9637"/>
      </w:tabs>
    </w:pPr>
  </w:style>
  <w:style w:type="paragraph" w:styleId="Footer">
    <w:name w:val="footer"/>
    <w:basedOn w:val="Normal"/>
    <w:pPr>
      <w:suppressLineNumbers/>
      <w:tabs>
        <w:tab w:val="center" w:pos="4818"/>
        <w:tab w:val="right" w:pos="9637"/>
      </w:tabs>
    </w:pPr>
  </w:style>
  <w:style w:type="paragraph" w:customStyle="1" w:styleId="DefaultText">
    <w:name w:val="Default Text"/>
    <w:basedOn w:val="Normal"/>
    <w:rsid w:val="00CA2927"/>
    <w:pPr>
      <w:widowControl/>
      <w:suppressAutoHyphens w:val="0"/>
      <w:overflowPunct w:val="0"/>
      <w:autoSpaceDE w:val="0"/>
      <w:autoSpaceDN w:val="0"/>
      <w:adjustRightInd w:val="0"/>
      <w:textAlignment w:val="baseline"/>
    </w:pPr>
    <w:rPr>
      <w:rFonts w:eastAsia="Times New Roman"/>
      <w:szCs w:val="20"/>
      <w:lang w:eastAsia="da-DK"/>
    </w:rPr>
  </w:style>
  <w:style w:type="character" w:customStyle="1" w:styleId="InitialStyle">
    <w:name w:val="InitialStyle"/>
    <w:rsid w:val="00CA2927"/>
    <w:rPr>
      <w:rFonts w:ascii="Times New Roman" w:hAnsi="Times New Roman"/>
      <w:color w:val="auto"/>
      <w:spacing w:val="0"/>
      <w:sz w:val="24"/>
    </w:rPr>
  </w:style>
  <w:style w:type="paragraph" w:styleId="PlainText">
    <w:name w:val="Plain Text"/>
    <w:basedOn w:val="Normal"/>
    <w:link w:val="PlainTextChar"/>
    <w:rsid w:val="00DD2CE6"/>
    <w:pPr>
      <w:widowControl/>
      <w:suppressAutoHyphens w:val="0"/>
    </w:pPr>
    <w:rPr>
      <w:rFonts w:ascii="Courier New" w:eastAsia="Times New Roman" w:hAnsi="Courier New" w:cs="Helv"/>
      <w:sz w:val="20"/>
      <w:szCs w:val="20"/>
      <w:lang w:val="en-GB" w:eastAsia="en-US"/>
    </w:rPr>
  </w:style>
  <w:style w:type="character" w:customStyle="1" w:styleId="PlainTextChar">
    <w:name w:val="Plain Text Char"/>
    <w:link w:val="PlainText"/>
    <w:rsid w:val="00DD2CE6"/>
    <w:rPr>
      <w:rFonts w:ascii="Courier New" w:hAnsi="Courier New" w:cs="Helv"/>
      <w:lang w:eastAsia="en-US"/>
    </w:rPr>
  </w:style>
  <w:style w:type="character" w:customStyle="1" w:styleId="apple-style-span">
    <w:name w:val="apple-style-span"/>
    <w:basedOn w:val="DefaultParagraphFont"/>
    <w:rsid w:val="00DD2CE6"/>
  </w:style>
  <w:style w:type="character" w:styleId="Emphasis">
    <w:name w:val="Emphasis"/>
    <w:uiPriority w:val="20"/>
    <w:qFormat/>
    <w:rsid w:val="009A5F6B"/>
    <w:rPr>
      <w:i/>
      <w:iCs/>
    </w:rPr>
  </w:style>
  <w:style w:type="paragraph" w:styleId="NormalWeb">
    <w:name w:val="Normal (Web)"/>
    <w:basedOn w:val="Normal"/>
    <w:uiPriority w:val="99"/>
    <w:unhideWhenUsed/>
    <w:rsid w:val="009A5F6B"/>
    <w:pPr>
      <w:widowControl/>
      <w:suppressAutoHyphens w:val="0"/>
      <w:spacing w:before="100" w:beforeAutospacing="1" w:after="100" w:afterAutospacing="1"/>
    </w:pPr>
    <w:rPr>
      <w:rFonts w:eastAsia="Calibri"/>
      <w:lang w:val="en-GB" w:eastAsia="en-GB"/>
    </w:rPr>
  </w:style>
  <w:style w:type="paragraph" w:styleId="HTMLPreformatted">
    <w:name w:val="HTML Preformatted"/>
    <w:basedOn w:val="Normal"/>
    <w:link w:val="HTMLPreformattedChar"/>
    <w:unhideWhenUsed/>
    <w:rsid w:val="005C0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lang w:eastAsia="en-US"/>
    </w:rPr>
  </w:style>
  <w:style w:type="character" w:customStyle="1" w:styleId="HTMLPreformattedChar">
    <w:name w:val="HTML Preformatted Char"/>
    <w:link w:val="HTMLPreformatted"/>
    <w:rsid w:val="005C0D08"/>
    <w:rPr>
      <w:rFonts w:ascii="Courier New" w:hAnsi="Courier New" w:cs="Courier New"/>
      <w:lang w:val="en-US" w:eastAsia="en-US"/>
    </w:rPr>
  </w:style>
  <w:style w:type="character" w:styleId="Strong">
    <w:name w:val="Strong"/>
    <w:uiPriority w:val="22"/>
    <w:qFormat/>
    <w:rsid w:val="00E100A8"/>
    <w:rPr>
      <w:b/>
      <w:bCs/>
    </w:rPr>
  </w:style>
  <w:style w:type="character" w:customStyle="1" w:styleId="apple-converted-space">
    <w:name w:val="apple-converted-space"/>
    <w:basedOn w:val="DefaultParagraphFont"/>
    <w:rsid w:val="000C56BC"/>
  </w:style>
  <w:style w:type="character" w:customStyle="1" w:styleId="Heading3Char">
    <w:name w:val="Heading 3 Char"/>
    <w:link w:val="Heading3"/>
    <w:semiHidden/>
    <w:rsid w:val="009F6486"/>
    <w:rPr>
      <w:rFonts w:ascii="Cambria" w:eastAsia="Times New Roman" w:hAnsi="Cambria" w:cs="Times New Roman"/>
      <w:b/>
      <w:bCs/>
      <w:sz w:val="26"/>
      <w:szCs w:val="26"/>
      <w:lang w:val="en-US"/>
    </w:rPr>
  </w:style>
  <w:style w:type="character" w:styleId="UnresolvedMention">
    <w:name w:val="Unresolved Mention"/>
    <w:uiPriority w:val="99"/>
    <w:semiHidden/>
    <w:unhideWhenUsed/>
    <w:rsid w:val="005930EC"/>
    <w:rPr>
      <w:color w:val="605E5C"/>
      <w:shd w:val="clear" w:color="auto" w:fill="E1DFDD"/>
    </w:rPr>
  </w:style>
  <w:style w:type="character" w:customStyle="1" w:styleId="Heading2Char">
    <w:name w:val="Heading 2 Char"/>
    <w:link w:val="Heading2"/>
    <w:uiPriority w:val="9"/>
    <w:semiHidden/>
    <w:rsid w:val="0065307F"/>
    <w:rPr>
      <w:rFonts w:ascii="Libre Franklin Medium" w:hAnsi="Libre Franklin Medium"/>
      <w:bCs/>
      <w:color w:val="5A5A5A"/>
      <w:sz w:val="28"/>
      <w:szCs w:val="26"/>
      <w:lang w:eastAsia="zh-TW"/>
    </w:rPr>
  </w:style>
  <w:style w:type="character" w:customStyle="1" w:styleId="Heading1Char">
    <w:name w:val="Heading 1 Char"/>
    <w:link w:val="Heading1"/>
    <w:uiPriority w:val="9"/>
    <w:rsid w:val="0065307F"/>
    <w:rPr>
      <w:b/>
      <w:bCs/>
      <w:kern w:val="36"/>
      <w:sz w:val="48"/>
      <w:szCs w:val="48"/>
    </w:rPr>
  </w:style>
  <w:style w:type="character" w:customStyle="1" w:styleId="BodyTextChar">
    <w:name w:val="Body Text Char"/>
    <w:link w:val="BodyText"/>
    <w:uiPriority w:val="99"/>
    <w:rsid w:val="0065307F"/>
    <w:rPr>
      <w:rFonts w:eastAsia="Lucida Sans Unicode"/>
      <w:sz w:val="24"/>
      <w:szCs w:val="24"/>
      <w:lang w:val="en-US"/>
    </w:rPr>
  </w:style>
  <w:style w:type="paragraph" w:customStyle="1" w:styleId="Intro">
    <w:name w:val="Intro"/>
    <w:qFormat/>
    <w:rsid w:val="0065307F"/>
    <w:pPr>
      <w:spacing w:after="200" w:line="320" w:lineRule="atLeast"/>
    </w:pPr>
    <w:rPr>
      <w:rFonts w:ascii="Libre Franklin Light" w:hAnsi="Libre Franklin Light"/>
      <w:b/>
      <w:bCs/>
      <w:color w:val="5A5A5A"/>
      <w:sz w:val="24"/>
      <w:szCs w:val="28"/>
      <w:lang w:val="en-GB" w:eastAsia="zh-TW"/>
    </w:rPr>
  </w:style>
  <w:style w:type="paragraph" w:customStyle="1" w:styleId="Pic">
    <w:name w:val="Pic"/>
    <w:basedOn w:val="Normal"/>
    <w:qFormat/>
    <w:rsid w:val="0065307F"/>
    <w:pPr>
      <w:widowControl/>
      <w:suppressAutoHyphens w:val="0"/>
      <w:spacing w:before="40" w:line="80" w:lineRule="atLeast"/>
      <w:ind w:left="-57"/>
    </w:pPr>
    <w:rPr>
      <w:rFonts w:ascii="Libre Franklin Light" w:eastAsia="Times New Roman" w:hAnsi="Libre Franklin Light"/>
      <w:noProof/>
      <w:color w:val="5A5A5A"/>
      <w:sz w:val="18"/>
      <w:szCs w:val="22"/>
      <w:lang w:val="en-GB" w:eastAsia="zh-TW"/>
    </w:rPr>
  </w:style>
  <w:style w:type="character" w:customStyle="1" w:styleId="s1">
    <w:name w:val="s1"/>
    <w:basedOn w:val="DefaultParagraphFont"/>
    <w:rsid w:val="0065307F"/>
  </w:style>
  <w:style w:type="character" w:customStyle="1" w:styleId="s2">
    <w:name w:val="s2"/>
    <w:basedOn w:val="DefaultParagraphFont"/>
    <w:rsid w:val="0065307F"/>
  </w:style>
  <w:style w:type="table" w:styleId="TableGrid">
    <w:name w:val="Table Grid"/>
    <w:basedOn w:val="TableNormal"/>
    <w:uiPriority w:val="59"/>
    <w:rsid w:val="0065307F"/>
    <w:rPr>
      <w:rFonts w:ascii="Libre Franklin Light" w:hAnsi="Libre Franklin Light"/>
      <w:sz w:val="22"/>
      <w:szCs w:val="22"/>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660953">
      <w:bodyDiv w:val="1"/>
      <w:marLeft w:val="0"/>
      <w:marRight w:val="0"/>
      <w:marTop w:val="0"/>
      <w:marBottom w:val="0"/>
      <w:divBdr>
        <w:top w:val="none" w:sz="0" w:space="0" w:color="auto"/>
        <w:left w:val="none" w:sz="0" w:space="0" w:color="auto"/>
        <w:bottom w:val="none" w:sz="0" w:space="0" w:color="auto"/>
        <w:right w:val="none" w:sz="0" w:space="0" w:color="auto"/>
      </w:divBdr>
    </w:div>
    <w:div w:id="300309790">
      <w:bodyDiv w:val="1"/>
      <w:marLeft w:val="0"/>
      <w:marRight w:val="0"/>
      <w:marTop w:val="0"/>
      <w:marBottom w:val="0"/>
      <w:divBdr>
        <w:top w:val="none" w:sz="0" w:space="0" w:color="auto"/>
        <w:left w:val="none" w:sz="0" w:space="0" w:color="auto"/>
        <w:bottom w:val="none" w:sz="0" w:space="0" w:color="auto"/>
        <w:right w:val="none" w:sz="0" w:space="0" w:color="auto"/>
      </w:divBdr>
      <w:divsChild>
        <w:div w:id="187334762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335116532">
      <w:bodyDiv w:val="1"/>
      <w:marLeft w:val="0"/>
      <w:marRight w:val="0"/>
      <w:marTop w:val="0"/>
      <w:marBottom w:val="0"/>
      <w:divBdr>
        <w:top w:val="none" w:sz="0" w:space="0" w:color="auto"/>
        <w:left w:val="none" w:sz="0" w:space="0" w:color="auto"/>
        <w:bottom w:val="none" w:sz="0" w:space="0" w:color="auto"/>
        <w:right w:val="none" w:sz="0" w:space="0" w:color="auto"/>
      </w:divBdr>
    </w:div>
    <w:div w:id="436295554">
      <w:bodyDiv w:val="1"/>
      <w:marLeft w:val="0"/>
      <w:marRight w:val="0"/>
      <w:marTop w:val="0"/>
      <w:marBottom w:val="0"/>
      <w:divBdr>
        <w:top w:val="none" w:sz="0" w:space="0" w:color="auto"/>
        <w:left w:val="none" w:sz="0" w:space="0" w:color="auto"/>
        <w:bottom w:val="none" w:sz="0" w:space="0" w:color="auto"/>
        <w:right w:val="none" w:sz="0" w:space="0" w:color="auto"/>
      </w:divBdr>
    </w:div>
    <w:div w:id="455291427">
      <w:bodyDiv w:val="1"/>
      <w:marLeft w:val="0"/>
      <w:marRight w:val="0"/>
      <w:marTop w:val="0"/>
      <w:marBottom w:val="0"/>
      <w:divBdr>
        <w:top w:val="none" w:sz="0" w:space="0" w:color="auto"/>
        <w:left w:val="none" w:sz="0" w:space="0" w:color="auto"/>
        <w:bottom w:val="none" w:sz="0" w:space="0" w:color="auto"/>
        <w:right w:val="none" w:sz="0" w:space="0" w:color="auto"/>
      </w:divBdr>
    </w:div>
    <w:div w:id="709955672">
      <w:bodyDiv w:val="1"/>
      <w:marLeft w:val="0"/>
      <w:marRight w:val="0"/>
      <w:marTop w:val="0"/>
      <w:marBottom w:val="0"/>
      <w:divBdr>
        <w:top w:val="none" w:sz="0" w:space="0" w:color="auto"/>
        <w:left w:val="none" w:sz="0" w:space="0" w:color="auto"/>
        <w:bottom w:val="none" w:sz="0" w:space="0" w:color="auto"/>
        <w:right w:val="none" w:sz="0" w:space="0" w:color="auto"/>
      </w:divBdr>
    </w:div>
    <w:div w:id="835149115">
      <w:bodyDiv w:val="1"/>
      <w:marLeft w:val="0"/>
      <w:marRight w:val="0"/>
      <w:marTop w:val="0"/>
      <w:marBottom w:val="0"/>
      <w:divBdr>
        <w:top w:val="none" w:sz="0" w:space="0" w:color="auto"/>
        <w:left w:val="none" w:sz="0" w:space="0" w:color="auto"/>
        <w:bottom w:val="none" w:sz="0" w:space="0" w:color="auto"/>
        <w:right w:val="none" w:sz="0" w:space="0" w:color="auto"/>
      </w:divBdr>
    </w:div>
    <w:div w:id="994188255">
      <w:bodyDiv w:val="1"/>
      <w:marLeft w:val="0"/>
      <w:marRight w:val="0"/>
      <w:marTop w:val="0"/>
      <w:marBottom w:val="0"/>
      <w:divBdr>
        <w:top w:val="none" w:sz="0" w:space="0" w:color="auto"/>
        <w:left w:val="none" w:sz="0" w:space="0" w:color="auto"/>
        <w:bottom w:val="none" w:sz="0" w:space="0" w:color="auto"/>
        <w:right w:val="none" w:sz="0" w:space="0" w:color="auto"/>
      </w:divBdr>
    </w:div>
    <w:div w:id="1009524043">
      <w:bodyDiv w:val="1"/>
      <w:marLeft w:val="0"/>
      <w:marRight w:val="0"/>
      <w:marTop w:val="0"/>
      <w:marBottom w:val="0"/>
      <w:divBdr>
        <w:top w:val="none" w:sz="0" w:space="0" w:color="auto"/>
        <w:left w:val="none" w:sz="0" w:space="0" w:color="auto"/>
        <w:bottom w:val="none" w:sz="0" w:space="0" w:color="auto"/>
        <w:right w:val="none" w:sz="0" w:space="0" w:color="auto"/>
      </w:divBdr>
      <w:divsChild>
        <w:div w:id="254674953">
          <w:blockQuote w:val="1"/>
          <w:marLeft w:val="0"/>
          <w:marRight w:val="0"/>
          <w:marTop w:val="0"/>
          <w:marBottom w:val="0"/>
          <w:divBdr>
            <w:top w:val="none" w:sz="0" w:space="0" w:color="auto"/>
            <w:left w:val="none" w:sz="0" w:space="0" w:color="auto"/>
            <w:bottom w:val="none" w:sz="0" w:space="0" w:color="auto"/>
            <w:right w:val="none" w:sz="0" w:space="0" w:color="auto"/>
          </w:divBdr>
        </w:div>
        <w:div w:id="33229499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083573993">
      <w:bodyDiv w:val="1"/>
      <w:marLeft w:val="0"/>
      <w:marRight w:val="0"/>
      <w:marTop w:val="0"/>
      <w:marBottom w:val="0"/>
      <w:divBdr>
        <w:top w:val="none" w:sz="0" w:space="0" w:color="auto"/>
        <w:left w:val="none" w:sz="0" w:space="0" w:color="auto"/>
        <w:bottom w:val="none" w:sz="0" w:space="0" w:color="auto"/>
        <w:right w:val="none" w:sz="0" w:space="0" w:color="auto"/>
      </w:divBdr>
    </w:div>
    <w:div w:id="1255434549">
      <w:bodyDiv w:val="1"/>
      <w:marLeft w:val="0"/>
      <w:marRight w:val="0"/>
      <w:marTop w:val="0"/>
      <w:marBottom w:val="0"/>
      <w:divBdr>
        <w:top w:val="none" w:sz="0" w:space="0" w:color="auto"/>
        <w:left w:val="none" w:sz="0" w:space="0" w:color="auto"/>
        <w:bottom w:val="none" w:sz="0" w:space="0" w:color="auto"/>
        <w:right w:val="none" w:sz="0" w:space="0" w:color="auto"/>
      </w:divBdr>
    </w:div>
    <w:div w:id="1264797854">
      <w:bodyDiv w:val="1"/>
      <w:marLeft w:val="0"/>
      <w:marRight w:val="0"/>
      <w:marTop w:val="0"/>
      <w:marBottom w:val="0"/>
      <w:divBdr>
        <w:top w:val="none" w:sz="0" w:space="0" w:color="auto"/>
        <w:left w:val="none" w:sz="0" w:space="0" w:color="auto"/>
        <w:bottom w:val="none" w:sz="0" w:space="0" w:color="auto"/>
        <w:right w:val="none" w:sz="0" w:space="0" w:color="auto"/>
      </w:divBdr>
    </w:div>
    <w:div w:id="1461993165">
      <w:bodyDiv w:val="1"/>
      <w:marLeft w:val="0"/>
      <w:marRight w:val="0"/>
      <w:marTop w:val="0"/>
      <w:marBottom w:val="0"/>
      <w:divBdr>
        <w:top w:val="none" w:sz="0" w:space="0" w:color="auto"/>
        <w:left w:val="none" w:sz="0" w:space="0" w:color="auto"/>
        <w:bottom w:val="none" w:sz="0" w:space="0" w:color="auto"/>
        <w:right w:val="none" w:sz="0" w:space="0" w:color="auto"/>
      </w:divBdr>
    </w:div>
    <w:div w:id="1776635376">
      <w:bodyDiv w:val="1"/>
      <w:marLeft w:val="0"/>
      <w:marRight w:val="0"/>
      <w:marTop w:val="0"/>
      <w:marBottom w:val="1350"/>
      <w:divBdr>
        <w:top w:val="none" w:sz="0" w:space="0" w:color="auto"/>
        <w:left w:val="none" w:sz="0" w:space="0" w:color="auto"/>
        <w:bottom w:val="none" w:sz="0" w:space="0" w:color="auto"/>
        <w:right w:val="none" w:sz="0" w:space="0" w:color="auto"/>
      </w:divBdr>
      <w:divsChild>
        <w:div w:id="234094708">
          <w:marLeft w:val="0"/>
          <w:marRight w:val="0"/>
          <w:marTop w:val="0"/>
          <w:marBottom w:val="0"/>
          <w:divBdr>
            <w:top w:val="none" w:sz="0" w:space="0" w:color="auto"/>
            <w:left w:val="none" w:sz="0" w:space="0" w:color="auto"/>
            <w:bottom w:val="none" w:sz="0" w:space="0" w:color="auto"/>
            <w:right w:val="none" w:sz="0" w:space="0" w:color="auto"/>
          </w:divBdr>
          <w:divsChild>
            <w:div w:id="1018387469">
              <w:marLeft w:val="0"/>
              <w:marRight w:val="0"/>
              <w:marTop w:val="0"/>
              <w:marBottom w:val="0"/>
              <w:divBdr>
                <w:top w:val="none" w:sz="0" w:space="0" w:color="auto"/>
                <w:left w:val="none" w:sz="0" w:space="0" w:color="auto"/>
                <w:bottom w:val="none" w:sz="0" w:space="0" w:color="auto"/>
                <w:right w:val="none" w:sz="0" w:space="0" w:color="auto"/>
              </w:divBdr>
              <w:divsChild>
                <w:div w:id="172648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7440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achtrack.com/22/270/list-published/17174"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bachtrack.com/performer/opera-north"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rayfieldallied.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4494219-9cf7-4ebb-98c0-88d9064d549d">
      <Terms xmlns="http://schemas.microsoft.com/office/infopath/2007/PartnerControls"/>
    </lcf76f155ced4ddcb4097134ff3c332f>
    <TaxCatchAll xmlns="42959daf-63f1-4ddf-bbf5-bba0e97e652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6051D63B22F849B9DAB0EF9721EC50" ma:contentTypeVersion="18" ma:contentTypeDescription="Create a new document." ma:contentTypeScope="" ma:versionID="0983cbfc90ae6cf06d7de846263da5f3">
  <xsd:schema xmlns:xsd="http://www.w3.org/2001/XMLSchema" xmlns:xs="http://www.w3.org/2001/XMLSchema" xmlns:p="http://schemas.microsoft.com/office/2006/metadata/properties" xmlns:ns2="54494219-9cf7-4ebb-98c0-88d9064d549d" xmlns:ns3="42959daf-63f1-4ddf-bbf5-bba0e97e6526" targetNamespace="http://schemas.microsoft.com/office/2006/metadata/properties" ma:root="true" ma:fieldsID="03fdf56be9ed536f8e75bf1ff2d6cde0" ns2:_="" ns3:_="">
    <xsd:import namespace="54494219-9cf7-4ebb-98c0-88d9064d549d"/>
    <xsd:import namespace="42959daf-63f1-4ddf-bbf5-bba0e97e652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494219-9cf7-4ebb-98c0-88d9064d54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393f1db-b200-4e18-8d00-6bc93eddd9a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2959daf-63f1-4ddf-bbf5-bba0e97e652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6d421f6-99fa-40e5-a732-d36e093aec34}" ma:internalName="TaxCatchAll" ma:showField="CatchAllData" ma:web="42959daf-63f1-4ddf-bbf5-bba0e97e65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F0D698-97AF-4386-BD0F-7B9B3DE6E1A9}">
  <ds:schemaRefs>
    <ds:schemaRef ds:uri="http://schemas.microsoft.com/office/2006/metadata/properties"/>
    <ds:schemaRef ds:uri="http://schemas.microsoft.com/office/infopath/2007/PartnerControls"/>
    <ds:schemaRef ds:uri="54494219-9cf7-4ebb-98c0-88d9064d549d"/>
    <ds:schemaRef ds:uri="42959daf-63f1-4ddf-bbf5-bba0e97e6526"/>
  </ds:schemaRefs>
</ds:datastoreItem>
</file>

<file path=customXml/itemProps2.xml><?xml version="1.0" encoding="utf-8"?>
<ds:datastoreItem xmlns:ds="http://schemas.openxmlformats.org/officeDocument/2006/customXml" ds:itemID="{F676263D-1107-2242-8467-4EB7B2784A05}">
  <ds:schemaRefs>
    <ds:schemaRef ds:uri="http://schemas.microsoft.com/sharepoint/v3/contenttype/forms"/>
  </ds:schemaRefs>
</ds:datastoreItem>
</file>

<file path=customXml/itemProps3.xml><?xml version="1.0" encoding="utf-8"?>
<ds:datastoreItem xmlns:ds="http://schemas.openxmlformats.org/officeDocument/2006/customXml" ds:itemID="{6A63A19D-E49E-4E5F-93C8-0640A929B7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494219-9cf7-4ebb-98c0-88d9064d549d"/>
    <ds:schemaRef ds:uri="42959daf-63f1-4ddf-bbf5-bba0e97e65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2654</Words>
  <Characters>15131</Characters>
  <Application>Microsoft Office Word</Application>
  <DocSecurity>0</DocSecurity>
  <Lines>126</Lines>
  <Paragraphs>35</Paragraphs>
  <ScaleCrop>false</ScaleCrop>
  <Company/>
  <LinksUpToDate>false</LinksUpToDate>
  <CharactersWithSpaces>17750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Garry Walker - Selected Reviews</dc:title>
  <dc:subject/>
  <dc:creator>Ben Rayfield</dc:creator>
  <cp:keywords/>
  <dc:description/>
  <cp:lastModifiedBy>Emre Türktopu</cp:lastModifiedBy>
  <cp:revision>37</cp:revision>
  <cp:lastPrinted>2023-04-19T22:44:00Z</cp:lastPrinted>
  <dcterms:created xsi:type="dcterms:W3CDTF">2023-05-09T14:41:00Z</dcterms:created>
  <dcterms:modified xsi:type="dcterms:W3CDTF">2024-03-26T11:55:00Z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f76f155ced4ddcb4097134ff3c332f">
    <vt:lpwstr/>
  </property>
  <property fmtid="{D5CDD505-2E9C-101B-9397-08002B2CF9AE}" pid="3" name="TaxCatchAll">
    <vt:lpwstr/>
  </property>
  <property fmtid="{D5CDD505-2E9C-101B-9397-08002B2CF9AE}" pid="4" name="MediaServiceImageTags">
    <vt:lpwstr/>
  </property>
  <property fmtid="{D5CDD505-2E9C-101B-9397-08002B2CF9AE}" pid="5" name="ContentTypeId">
    <vt:lpwstr>0x010100A16051D63B22F849B9DAB0EF9721EC50</vt:lpwstr>
  </property>
</Properties>
</file>